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3C4E" w14:textId="48801825" w:rsidR="002C243C" w:rsidRDefault="002C243C" w:rsidP="002C243C">
      <w:pPr>
        <w:jc w:val="center"/>
        <w:rPr>
          <w:rFonts w:ascii="Times New Roman" w:hAnsi="Times New Roman" w:cs="Times New Roman"/>
          <w:b/>
          <w:bCs/>
          <w:sz w:val="28"/>
          <w:szCs w:val="28"/>
        </w:rPr>
      </w:pPr>
      <w:r w:rsidRPr="008A6317">
        <w:rPr>
          <w:rFonts w:ascii="Times New Roman" w:hAnsi="Times New Roman" w:cs="Times New Roman"/>
          <w:b/>
          <w:bCs/>
          <w:sz w:val="28"/>
          <w:szCs w:val="28"/>
        </w:rPr>
        <w:t>Audition AI Terms and Conditions</w:t>
      </w:r>
    </w:p>
    <w:p w14:paraId="08D85211" w14:textId="41D32418" w:rsidR="006B5CEB" w:rsidRPr="006B5CEB" w:rsidRDefault="006B5CEB" w:rsidP="006B5CEB">
      <w:pPr>
        <w:rPr>
          <w:rFonts w:ascii="Times New Roman" w:hAnsi="Times New Roman" w:cs="Times New Roman"/>
          <w:b/>
          <w:bCs/>
          <w:i/>
          <w:iCs/>
          <w:sz w:val="22"/>
          <w:szCs w:val="22"/>
        </w:rPr>
      </w:pPr>
      <w:r w:rsidRPr="006B5CEB">
        <w:rPr>
          <w:rFonts w:ascii="Times New Roman" w:hAnsi="Times New Roman" w:cs="Times New Roman"/>
          <w:b/>
          <w:bCs/>
          <w:i/>
          <w:iCs/>
          <w:sz w:val="22"/>
          <w:szCs w:val="22"/>
        </w:rPr>
        <w:t xml:space="preserve">Last modified: </w:t>
      </w:r>
      <w:r w:rsidR="00E527EA">
        <w:rPr>
          <w:rFonts w:ascii="Times New Roman" w:hAnsi="Times New Roman" w:cs="Times New Roman"/>
          <w:b/>
          <w:bCs/>
          <w:i/>
          <w:iCs/>
          <w:sz w:val="22"/>
          <w:szCs w:val="22"/>
        </w:rPr>
        <w:t>May 19</w:t>
      </w:r>
      <w:r w:rsidR="00BD1C24">
        <w:rPr>
          <w:rFonts w:ascii="Times New Roman" w:hAnsi="Times New Roman" w:cs="Times New Roman"/>
          <w:b/>
          <w:bCs/>
          <w:i/>
          <w:iCs/>
          <w:sz w:val="22"/>
          <w:szCs w:val="22"/>
        </w:rPr>
        <w:t>, 2026</w:t>
      </w:r>
    </w:p>
    <w:p w14:paraId="71F2F30A" w14:textId="138AA71D" w:rsidR="002C243C" w:rsidRPr="002C243C" w:rsidRDefault="002C243C" w:rsidP="009F577D">
      <w:pPr>
        <w:jc w:val="both"/>
        <w:rPr>
          <w:rFonts w:ascii="Times New Roman" w:hAnsi="Times New Roman" w:cs="Times New Roman"/>
          <w:sz w:val="22"/>
          <w:szCs w:val="22"/>
        </w:rPr>
      </w:pPr>
      <w:r w:rsidRPr="002C243C">
        <w:rPr>
          <w:rFonts w:ascii="Times New Roman" w:hAnsi="Times New Roman" w:cs="Times New Roman"/>
          <w:sz w:val="22"/>
          <w:szCs w:val="22"/>
        </w:rPr>
        <w:t>These Audition AI Terms and Conditions (the “Terms”) shall govern the provision of access to the Audition AI Platform and usage of the Audition AI Services (both terms defined below) by Saberin Data Platform, Inc. (“Saberin” or “Service Provider) for the benefit of the Customer. By accessing the Audition AI Platform and/or utilizing the Audition AI Services</w:t>
      </w:r>
      <w:r w:rsidR="009F577D">
        <w:rPr>
          <w:rFonts w:ascii="Times New Roman" w:hAnsi="Times New Roman" w:cs="Times New Roman"/>
          <w:sz w:val="22"/>
          <w:szCs w:val="22"/>
        </w:rPr>
        <w:t>,</w:t>
      </w:r>
      <w:r w:rsidRPr="002C243C">
        <w:rPr>
          <w:rFonts w:ascii="Times New Roman" w:hAnsi="Times New Roman" w:cs="Times New Roman"/>
          <w:sz w:val="22"/>
          <w:szCs w:val="22"/>
        </w:rPr>
        <w:t xml:space="preserve"> Customer acknowledges and agrees to the terms and conditions herein.</w:t>
      </w:r>
    </w:p>
    <w:p w14:paraId="1062CD22" w14:textId="635057B9" w:rsidR="002C243C" w:rsidRPr="002C243C" w:rsidRDefault="002C243C" w:rsidP="009F577D">
      <w:pPr>
        <w:jc w:val="both"/>
        <w:rPr>
          <w:rFonts w:ascii="Times New Roman" w:hAnsi="Times New Roman" w:cs="Times New Roman"/>
          <w:sz w:val="22"/>
          <w:szCs w:val="22"/>
        </w:rPr>
      </w:pPr>
      <w:r w:rsidRPr="002C243C">
        <w:rPr>
          <w:rFonts w:ascii="Times New Roman" w:hAnsi="Times New Roman" w:cs="Times New Roman"/>
          <w:sz w:val="22"/>
          <w:szCs w:val="22"/>
        </w:rPr>
        <w:t xml:space="preserve">1. </w:t>
      </w:r>
      <w:r w:rsidRPr="002C243C">
        <w:rPr>
          <w:rFonts w:ascii="Times New Roman" w:hAnsi="Times New Roman" w:cs="Times New Roman"/>
          <w:b/>
          <w:bCs/>
          <w:sz w:val="22"/>
          <w:szCs w:val="22"/>
        </w:rPr>
        <w:t>Definitions</w:t>
      </w:r>
      <w:r w:rsidRPr="002C243C">
        <w:rPr>
          <w:rFonts w:ascii="Times New Roman" w:hAnsi="Times New Roman" w:cs="Times New Roman"/>
          <w:sz w:val="22"/>
          <w:szCs w:val="22"/>
        </w:rPr>
        <w:t>. In these Terms, the following terms will mean:</w:t>
      </w:r>
    </w:p>
    <w:p w14:paraId="44CBB89B" w14:textId="7F71D940" w:rsidR="002C243C" w:rsidRPr="002C243C" w:rsidRDefault="002C243C" w:rsidP="009F577D">
      <w:pPr>
        <w:jc w:val="both"/>
        <w:rPr>
          <w:rFonts w:ascii="Times New Roman" w:hAnsi="Times New Roman" w:cs="Times New Roman"/>
          <w:sz w:val="22"/>
          <w:szCs w:val="22"/>
        </w:rPr>
      </w:pPr>
      <w:r w:rsidRPr="002C243C">
        <w:rPr>
          <w:rFonts w:ascii="Times New Roman" w:hAnsi="Times New Roman" w:cs="Times New Roman"/>
          <w:sz w:val="22"/>
          <w:szCs w:val="22"/>
        </w:rPr>
        <w:t xml:space="preserve">● </w:t>
      </w:r>
      <w:r w:rsidRPr="002C243C">
        <w:rPr>
          <w:rFonts w:ascii="Times New Roman" w:hAnsi="Times New Roman" w:cs="Times New Roman"/>
          <w:i/>
          <w:iCs/>
          <w:sz w:val="22"/>
          <w:szCs w:val="22"/>
        </w:rPr>
        <w:t>"Audition AI Platform"</w:t>
      </w:r>
      <w:r w:rsidRPr="002C243C">
        <w:rPr>
          <w:rFonts w:ascii="Times New Roman" w:hAnsi="Times New Roman" w:cs="Times New Roman"/>
          <w:sz w:val="22"/>
          <w:szCs w:val="22"/>
        </w:rPr>
        <w:t xml:space="preserve"> refers to the integrated environment and technological infrastructure</w:t>
      </w:r>
      <w:r w:rsidR="00BC2133">
        <w:rPr>
          <w:rFonts w:ascii="Times New Roman" w:hAnsi="Times New Roman" w:cs="Times New Roman"/>
          <w:sz w:val="22"/>
          <w:szCs w:val="22"/>
        </w:rPr>
        <w:t xml:space="preserve">, </w:t>
      </w:r>
      <w:r w:rsidR="00BC2133" w:rsidRPr="00BC2133">
        <w:rPr>
          <w:rFonts w:ascii="Times New Roman" w:hAnsi="Times New Roman" w:cs="Times New Roman"/>
          <w:sz w:val="22"/>
          <w:szCs w:val="22"/>
        </w:rPr>
        <w:t>including</w:t>
      </w:r>
      <w:r w:rsidR="00BC2133">
        <w:rPr>
          <w:rFonts w:ascii="Times New Roman" w:hAnsi="Times New Roman" w:cs="Times New Roman"/>
          <w:sz w:val="22"/>
          <w:szCs w:val="22"/>
        </w:rPr>
        <w:t xml:space="preserve"> but not limited to,</w:t>
      </w:r>
      <w:r w:rsidR="00BC2133" w:rsidRPr="00BC2133">
        <w:rPr>
          <w:rFonts w:ascii="Times New Roman" w:hAnsi="Times New Roman" w:cs="Times New Roman"/>
          <w:sz w:val="22"/>
          <w:szCs w:val="22"/>
        </w:rPr>
        <w:t xml:space="preserve"> all associated software, artificial intelligence models, algorithms, tools, and capabilities, supplied, licensed, or otherwise made available</w:t>
      </w:r>
      <w:r w:rsidRPr="002C243C">
        <w:rPr>
          <w:rFonts w:ascii="Times New Roman" w:hAnsi="Times New Roman" w:cs="Times New Roman"/>
          <w:sz w:val="22"/>
          <w:szCs w:val="22"/>
        </w:rPr>
        <w:t xml:space="preserve">  by Saberin, within which the Audition AI Services are delivered</w:t>
      </w:r>
      <w:r w:rsidR="00D57878">
        <w:rPr>
          <w:rFonts w:ascii="Times New Roman" w:hAnsi="Times New Roman" w:cs="Times New Roman"/>
          <w:sz w:val="22"/>
          <w:szCs w:val="22"/>
        </w:rPr>
        <w:t>.</w:t>
      </w:r>
      <w:r w:rsidRPr="002C243C">
        <w:rPr>
          <w:rFonts w:ascii="Times New Roman" w:hAnsi="Times New Roman" w:cs="Times New Roman"/>
          <w:sz w:val="22"/>
          <w:szCs w:val="22"/>
        </w:rPr>
        <w:t xml:space="preserve"> </w:t>
      </w:r>
      <w:r w:rsidR="00D57878" w:rsidRPr="00D57878">
        <w:rPr>
          <w:rFonts w:ascii="Times New Roman" w:hAnsi="Times New Roman" w:cs="Times New Roman"/>
          <w:sz w:val="22"/>
          <w:szCs w:val="22"/>
        </w:rPr>
        <w:t xml:space="preserve">The Audition AI Platform may be hosted by Service Provider or deployed within the Customer’s own tenant or environment, but in all </w:t>
      </w:r>
      <w:proofErr w:type="gramStart"/>
      <w:r w:rsidR="00D57878" w:rsidRPr="00D57878">
        <w:rPr>
          <w:rFonts w:ascii="Times New Roman" w:hAnsi="Times New Roman" w:cs="Times New Roman"/>
          <w:sz w:val="22"/>
          <w:szCs w:val="22"/>
        </w:rPr>
        <w:t>cases remains</w:t>
      </w:r>
      <w:proofErr w:type="gramEnd"/>
      <w:r w:rsidR="00D57878" w:rsidRPr="00D57878">
        <w:rPr>
          <w:rFonts w:ascii="Times New Roman" w:hAnsi="Times New Roman" w:cs="Times New Roman"/>
          <w:sz w:val="22"/>
          <w:szCs w:val="22"/>
        </w:rPr>
        <w:t xml:space="preserve"> the proprietary technology and configuration of Service Provider</w:t>
      </w:r>
      <w:r w:rsidRPr="002C243C">
        <w:rPr>
          <w:rFonts w:ascii="Times New Roman" w:hAnsi="Times New Roman" w:cs="Times New Roman"/>
          <w:sz w:val="22"/>
          <w:szCs w:val="22"/>
        </w:rPr>
        <w:t xml:space="preserve"> that facilitate</w:t>
      </w:r>
      <w:r w:rsidR="001F158E">
        <w:rPr>
          <w:rFonts w:ascii="Times New Roman" w:hAnsi="Times New Roman" w:cs="Times New Roman"/>
          <w:sz w:val="22"/>
          <w:szCs w:val="22"/>
        </w:rPr>
        <w:t>s</w:t>
      </w:r>
      <w:r w:rsidRPr="002C243C">
        <w:rPr>
          <w:rFonts w:ascii="Times New Roman" w:hAnsi="Times New Roman" w:cs="Times New Roman"/>
          <w:sz w:val="22"/>
          <w:szCs w:val="22"/>
        </w:rPr>
        <w:t xml:space="preserve"> the automation, processing, and analysis of data.</w:t>
      </w:r>
    </w:p>
    <w:p w14:paraId="7AA004A7" w14:textId="65166E82" w:rsidR="002C243C" w:rsidRPr="002C243C" w:rsidRDefault="002C243C" w:rsidP="009F577D">
      <w:pPr>
        <w:jc w:val="both"/>
        <w:rPr>
          <w:rFonts w:ascii="Times New Roman" w:hAnsi="Times New Roman" w:cs="Times New Roman"/>
          <w:sz w:val="22"/>
          <w:szCs w:val="22"/>
        </w:rPr>
      </w:pPr>
      <w:r w:rsidRPr="002C243C">
        <w:rPr>
          <w:rFonts w:ascii="Times New Roman" w:hAnsi="Times New Roman" w:cs="Times New Roman"/>
          <w:sz w:val="22"/>
          <w:szCs w:val="22"/>
        </w:rPr>
        <w:t xml:space="preserve">● </w:t>
      </w:r>
      <w:r w:rsidRPr="002C243C">
        <w:rPr>
          <w:rFonts w:ascii="Times New Roman" w:hAnsi="Times New Roman" w:cs="Times New Roman"/>
          <w:i/>
          <w:iCs/>
          <w:sz w:val="22"/>
          <w:szCs w:val="22"/>
        </w:rPr>
        <w:t xml:space="preserve">"Audition AI Services" </w:t>
      </w:r>
      <w:r w:rsidRPr="002C243C">
        <w:rPr>
          <w:rFonts w:ascii="Times New Roman" w:hAnsi="Times New Roman" w:cs="Times New Roman"/>
          <w:sz w:val="22"/>
          <w:szCs w:val="22"/>
        </w:rPr>
        <w:t>refer to the specific functions, tasks, and solutions that are executed within the Audition AI Platform that leverage its capabilities to deliver targeted results and outcomes for Authorized Users as further described in these Terms.</w:t>
      </w:r>
    </w:p>
    <w:p w14:paraId="2AC919F1" w14:textId="4D80DE4A" w:rsidR="002C243C" w:rsidRPr="002C243C" w:rsidRDefault="002C243C" w:rsidP="009F577D">
      <w:pPr>
        <w:jc w:val="both"/>
        <w:rPr>
          <w:rFonts w:ascii="Times New Roman" w:hAnsi="Times New Roman" w:cs="Times New Roman"/>
          <w:sz w:val="22"/>
          <w:szCs w:val="22"/>
        </w:rPr>
      </w:pPr>
      <w:r w:rsidRPr="002C243C">
        <w:rPr>
          <w:rFonts w:ascii="Times New Roman" w:hAnsi="Times New Roman" w:cs="Times New Roman"/>
          <w:sz w:val="22"/>
          <w:szCs w:val="22"/>
        </w:rPr>
        <w:t xml:space="preserve">● </w:t>
      </w:r>
      <w:r w:rsidRPr="002C243C">
        <w:rPr>
          <w:rFonts w:ascii="Times New Roman" w:hAnsi="Times New Roman" w:cs="Times New Roman"/>
          <w:i/>
          <w:iCs/>
          <w:sz w:val="22"/>
          <w:szCs w:val="22"/>
        </w:rPr>
        <w:t>"Authentication ID"</w:t>
      </w:r>
      <w:r w:rsidRPr="002C243C">
        <w:rPr>
          <w:rFonts w:ascii="Times New Roman" w:hAnsi="Times New Roman" w:cs="Times New Roman"/>
          <w:sz w:val="22"/>
          <w:szCs w:val="22"/>
        </w:rPr>
        <w:t xml:space="preserve"> means a security mechanism by which an Authorized User identifies herself or himself to the Audition AI Platform and gains access thereto, which may include user identification, passwords, digital certificates, or any other similar process mechanism for authentication and recognition as determined by Service Provider from time to time.</w:t>
      </w:r>
    </w:p>
    <w:p w14:paraId="73F24C24" w14:textId="2094C89F" w:rsidR="002C243C" w:rsidRPr="002C243C" w:rsidRDefault="002C243C" w:rsidP="009F577D">
      <w:pPr>
        <w:jc w:val="both"/>
        <w:rPr>
          <w:rFonts w:ascii="Times New Roman" w:hAnsi="Times New Roman" w:cs="Times New Roman"/>
          <w:sz w:val="22"/>
          <w:szCs w:val="22"/>
        </w:rPr>
      </w:pPr>
      <w:r w:rsidRPr="002C243C">
        <w:rPr>
          <w:rFonts w:ascii="Times New Roman" w:hAnsi="Times New Roman" w:cs="Times New Roman"/>
          <w:sz w:val="22"/>
          <w:szCs w:val="22"/>
        </w:rPr>
        <w:t>●</w:t>
      </w:r>
      <w:r w:rsidRPr="00F91B70">
        <w:rPr>
          <w:rFonts w:ascii="Times New Roman" w:hAnsi="Times New Roman" w:cs="Times New Roman"/>
          <w:i/>
          <w:iCs/>
          <w:sz w:val="22"/>
          <w:szCs w:val="22"/>
        </w:rPr>
        <w:t xml:space="preserve"> "Authorized User" </w:t>
      </w:r>
      <w:r w:rsidRPr="002C243C">
        <w:rPr>
          <w:rFonts w:ascii="Times New Roman" w:hAnsi="Times New Roman" w:cs="Times New Roman"/>
          <w:sz w:val="22"/>
          <w:szCs w:val="22"/>
        </w:rPr>
        <w:t>means a Customer representative that is authorized to access and use the Audition AI Services.</w:t>
      </w:r>
    </w:p>
    <w:p w14:paraId="54914293" w14:textId="4DA86110" w:rsidR="002C243C" w:rsidRPr="002C243C" w:rsidRDefault="002C243C" w:rsidP="009F577D">
      <w:pPr>
        <w:jc w:val="both"/>
        <w:rPr>
          <w:rFonts w:ascii="Times New Roman" w:hAnsi="Times New Roman" w:cs="Times New Roman"/>
          <w:sz w:val="22"/>
          <w:szCs w:val="22"/>
        </w:rPr>
      </w:pPr>
      <w:r w:rsidRPr="002C243C">
        <w:rPr>
          <w:rFonts w:ascii="Times New Roman" w:hAnsi="Times New Roman" w:cs="Times New Roman"/>
          <w:sz w:val="22"/>
          <w:szCs w:val="22"/>
        </w:rPr>
        <w:t xml:space="preserve">● </w:t>
      </w:r>
      <w:r w:rsidRPr="00F91B70">
        <w:rPr>
          <w:rFonts w:ascii="Times New Roman" w:hAnsi="Times New Roman" w:cs="Times New Roman"/>
          <w:i/>
          <w:iCs/>
          <w:sz w:val="22"/>
          <w:szCs w:val="22"/>
        </w:rPr>
        <w:t xml:space="preserve">"Customer Data" </w:t>
      </w:r>
      <w:r w:rsidRPr="002C243C">
        <w:rPr>
          <w:rFonts w:ascii="Times New Roman" w:hAnsi="Times New Roman" w:cs="Times New Roman"/>
          <w:sz w:val="22"/>
          <w:szCs w:val="22"/>
        </w:rPr>
        <w:t>means data, files, documentation, or other information that Customer or any of its Authorized Users may upload to the Audition AI Platform when using the Audition AI Services</w:t>
      </w:r>
      <w:r w:rsidR="007D4D79">
        <w:rPr>
          <w:rFonts w:ascii="Times New Roman" w:hAnsi="Times New Roman" w:cs="Times New Roman"/>
          <w:sz w:val="22"/>
          <w:szCs w:val="22"/>
        </w:rPr>
        <w:t xml:space="preserve">, </w:t>
      </w:r>
      <w:r w:rsidR="00016783" w:rsidRPr="00016783">
        <w:rPr>
          <w:rFonts w:ascii="Times New Roman" w:hAnsi="Times New Roman" w:cs="Times New Roman"/>
          <w:sz w:val="22"/>
          <w:szCs w:val="22"/>
        </w:rPr>
        <w:t>together with any data, content, reports, analyses, or other output generated by the Audition AI Platform or the Audition AI Services from such uploaded or input data. For clarity, Customer Data includes AI‑generated output derived from the Customer’s inputs, whether the Audition AI Platform is hosted by Service Provider or within the Customer’s own tenant or environment.</w:t>
      </w:r>
    </w:p>
    <w:p w14:paraId="07EE542E" w14:textId="5253FF74" w:rsidR="002C243C" w:rsidRPr="002C243C" w:rsidRDefault="002C243C" w:rsidP="009F577D">
      <w:pPr>
        <w:jc w:val="both"/>
        <w:rPr>
          <w:rFonts w:ascii="Times New Roman" w:hAnsi="Times New Roman" w:cs="Times New Roman"/>
          <w:sz w:val="22"/>
          <w:szCs w:val="22"/>
        </w:rPr>
      </w:pPr>
      <w:r w:rsidRPr="002C243C">
        <w:rPr>
          <w:rFonts w:ascii="Times New Roman" w:hAnsi="Times New Roman" w:cs="Times New Roman"/>
          <w:sz w:val="22"/>
          <w:szCs w:val="22"/>
        </w:rPr>
        <w:t xml:space="preserve">● </w:t>
      </w:r>
      <w:r w:rsidRPr="00093570">
        <w:rPr>
          <w:rFonts w:ascii="Times New Roman" w:hAnsi="Times New Roman" w:cs="Times New Roman"/>
          <w:i/>
          <w:iCs/>
          <w:sz w:val="22"/>
          <w:szCs w:val="22"/>
        </w:rPr>
        <w:t>"Fees"</w:t>
      </w:r>
      <w:r w:rsidRPr="002C243C">
        <w:rPr>
          <w:rFonts w:ascii="Times New Roman" w:hAnsi="Times New Roman" w:cs="Times New Roman"/>
          <w:sz w:val="22"/>
          <w:szCs w:val="22"/>
        </w:rPr>
        <w:t xml:space="preserve"> means the amounts to be paid by Customer to Service Provider for the performance of the Audition AI Services, as set out in the Subscription Agreement.</w:t>
      </w:r>
    </w:p>
    <w:p w14:paraId="6E296CCB" w14:textId="6A57141F" w:rsidR="002C243C" w:rsidRPr="002C243C" w:rsidRDefault="002C243C" w:rsidP="009F577D">
      <w:pPr>
        <w:jc w:val="both"/>
        <w:rPr>
          <w:rFonts w:ascii="Times New Roman" w:hAnsi="Times New Roman" w:cs="Times New Roman"/>
          <w:sz w:val="22"/>
          <w:szCs w:val="22"/>
        </w:rPr>
      </w:pPr>
      <w:r w:rsidRPr="002C243C">
        <w:rPr>
          <w:rFonts w:ascii="Times New Roman" w:hAnsi="Times New Roman" w:cs="Times New Roman"/>
          <w:sz w:val="22"/>
          <w:szCs w:val="22"/>
        </w:rPr>
        <w:t xml:space="preserve">● </w:t>
      </w:r>
      <w:r w:rsidRPr="00093570">
        <w:rPr>
          <w:rFonts w:ascii="Times New Roman" w:hAnsi="Times New Roman" w:cs="Times New Roman"/>
          <w:i/>
          <w:iCs/>
          <w:sz w:val="22"/>
          <w:szCs w:val="22"/>
        </w:rPr>
        <w:t>"Governmental Authority"</w:t>
      </w:r>
      <w:r w:rsidRPr="002C243C">
        <w:rPr>
          <w:rFonts w:ascii="Times New Roman" w:hAnsi="Times New Roman" w:cs="Times New Roman"/>
          <w:sz w:val="22"/>
          <w:szCs w:val="22"/>
        </w:rPr>
        <w:t xml:space="preserve"> means any domestic, foreign, or supranational government, whether federal, provincial, state, territorial, or municipal; and any governmental agency, ministry, department, tribunal, commission, bureau, board, or other instrumentality, including international institutions, exercising or purporting to exercise legislative, judicial, regulatory, or administrative functions of, or pertaining to, government.</w:t>
      </w:r>
    </w:p>
    <w:p w14:paraId="4FDF5920" w14:textId="57B82056" w:rsidR="00F36FDF" w:rsidRPr="002C243C" w:rsidRDefault="002C243C" w:rsidP="009F577D">
      <w:pPr>
        <w:jc w:val="both"/>
        <w:rPr>
          <w:rFonts w:ascii="Times New Roman" w:hAnsi="Times New Roman" w:cs="Times New Roman"/>
          <w:sz w:val="22"/>
          <w:szCs w:val="22"/>
        </w:rPr>
      </w:pPr>
      <w:r w:rsidRPr="002C243C">
        <w:rPr>
          <w:rFonts w:ascii="Times New Roman" w:hAnsi="Times New Roman" w:cs="Times New Roman"/>
          <w:sz w:val="22"/>
          <w:szCs w:val="22"/>
        </w:rPr>
        <w:t xml:space="preserve">● </w:t>
      </w:r>
      <w:r w:rsidRPr="00093570">
        <w:rPr>
          <w:rFonts w:ascii="Times New Roman" w:hAnsi="Times New Roman" w:cs="Times New Roman"/>
          <w:i/>
          <w:iCs/>
          <w:sz w:val="22"/>
          <w:szCs w:val="22"/>
        </w:rPr>
        <w:t>"Intellectual Property"</w:t>
      </w:r>
      <w:r w:rsidRPr="002C243C">
        <w:rPr>
          <w:rFonts w:ascii="Times New Roman" w:hAnsi="Times New Roman" w:cs="Times New Roman"/>
          <w:sz w:val="22"/>
          <w:szCs w:val="22"/>
        </w:rPr>
        <w:t xml:space="preserve"> means any property, tangible or intangible, that may be subject to Intellectual Property Rights, including without limitation, ideas, formulae, algorithms, concepts, techniques, processes, </w:t>
      </w:r>
      <w:r w:rsidRPr="002C243C">
        <w:rPr>
          <w:rFonts w:ascii="Times New Roman" w:hAnsi="Times New Roman" w:cs="Times New Roman"/>
          <w:sz w:val="22"/>
          <w:szCs w:val="22"/>
        </w:rPr>
        <w:lastRenderedPageBreak/>
        <w:t>procedures, approaches, methodologies, plans, systems, research, information, documentation, data, data compilations, specifications, requirements, designs, diagrams, programs, inventions, technologies, software (including its source materials), tools, products knowledge, know-how, including without limitation, trade secrets, and other materials or things.</w:t>
      </w:r>
    </w:p>
    <w:p w14:paraId="42E9FED4" w14:textId="3533D882" w:rsidR="00093570" w:rsidRDefault="002C243C" w:rsidP="009F577D">
      <w:pPr>
        <w:spacing w:after="0" w:line="276" w:lineRule="auto"/>
        <w:jc w:val="both"/>
        <w:rPr>
          <w:rFonts w:ascii="Times New Roman" w:hAnsi="Times New Roman" w:cs="Times New Roman"/>
          <w:sz w:val="22"/>
          <w:szCs w:val="22"/>
        </w:rPr>
      </w:pPr>
      <w:r w:rsidRPr="002C243C">
        <w:rPr>
          <w:rFonts w:ascii="Times New Roman" w:hAnsi="Times New Roman" w:cs="Times New Roman"/>
          <w:sz w:val="22"/>
          <w:szCs w:val="22"/>
        </w:rPr>
        <w:t xml:space="preserve">● </w:t>
      </w:r>
      <w:r w:rsidRPr="00093570">
        <w:rPr>
          <w:rFonts w:ascii="Times New Roman" w:hAnsi="Times New Roman" w:cs="Times New Roman"/>
          <w:i/>
          <w:iCs/>
          <w:sz w:val="22"/>
          <w:szCs w:val="22"/>
        </w:rPr>
        <w:t>"Intellectual Property Rights"</w:t>
      </w:r>
      <w:r w:rsidRPr="002C243C">
        <w:rPr>
          <w:rFonts w:ascii="Times New Roman" w:hAnsi="Times New Roman" w:cs="Times New Roman"/>
          <w:sz w:val="22"/>
          <w:szCs w:val="22"/>
        </w:rPr>
        <w:t xml:space="preserve"> means: (a) any and all proprietary rights anywhere in the world</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provided under: (</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patent law; (ii) copyright law, including moral rights; (iii) trademark law;</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(iv) design patent or industrial design law; (v) semiconductor chip or mask work law; (vi)</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trade secret law; (vii) privacy law; or (viii) any other statutory provision or common law</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 xml:space="preserve">principle applicable to </w:t>
      </w:r>
      <w:r w:rsidR="00DF146F">
        <w:rPr>
          <w:rFonts w:ascii="Times New Roman" w:hAnsi="Times New Roman" w:cs="Times New Roman"/>
          <w:sz w:val="22"/>
          <w:szCs w:val="22"/>
        </w:rPr>
        <w:t>these Terms</w:t>
      </w:r>
      <w:r w:rsidRPr="00F91B70">
        <w:rPr>
          <w:rFonts w:ascii="Times New Roman" w:hAnsi="Times New Roman" w:cs="Times New Roman"/>
          <w:sz w:val="22"/>
          <w:szCs w:val="22"/>
        </w:rPr>
        <w:t xml:space="preserve"> which may provide a right in either: (A) Intellectual</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Property; or (B) the expression or use of Intellectual Property; and (b) any and all applications,</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registrations, licenses, sub-licenses, franchises, agreements, or any other evidence of a right in</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any of the foregoing.</w:t>
      </w:r>
    </w:p>
    <w:p w14:paraId="31F9E15C" w14:textId="77777777" w:rsidR="00093570" w:rsidRPr="00F91B70" w:rsidRDefault="00093570" w:rsidP="009F577D">
      <w:pPr>
        <w:spacing w:after="0" w:line="240" w:lineRule="auto"/>
        <w:jc w:val="both"/>
        <w:rPr>
          <w:rFonts w:ascii="Times New Roman" w:hAnsi="Times New Roman" w:cs="Times New Roman"/>
          <w:sz w:val="22"/>
          <w:szCs w:val="22"/>
        </w:rPr>
      </w:pPr>
    </w:p>
    <w:p w14:paraId="7FCB1430" w14:textId="4D49AC9E" w:rsidR="002C243C" w:rsidRDefault="002C243C" w:rsidP="00DF146F">
      <w:pPr>
        <w:spacing w:after="0" w:line="276" w:lineRule="auto"/>
        <w:jc w:val="both"/>
        <w:rPr>
          <w:rFonts w:ascii="Times New Roman" w:hAnsi="Times New Roman" w:cs="Times New Roman"/>
          <w:sz w:val="22"/>
          <w:szCs w:val="22"/>
        </w:rPr>
      </w:pPr>
      <w:r w:rsidRPr="00093570">
        <w:rPr>
          <w:rFonts w:ascii="Times New Roman" w:hAnsi="Times New Roman" w:cs="Times New Roman"/>
          <w:sz w:val="22"/>
          <w:szCs w:val="22"/>
        </w:rPr>
        <w:t>●</w:t>
      </w:r>
      <w:r w:rsidRPr="00093570">
        <w:rPr>
          <w:rFonts w:ascii="Times New Roman" w:hAnsi="Times New Roman" w:cs="Times New Roman"/>
          <w:i/>
          <w:iCs/>
          <w:sz w:val="22"/>
          <w:szCs w:val="22"/>
        </w:rPr>
        <w:t xml:space="preserve"> "Software" </w:t>
      </w:r>
      <w:r w:rsidRPr="00F91B70">
        <w:rPr>
          <w:rFonts w:ascii="Times New Roman" w:hAnsi="Times New Roman" w:cs="Times New Roman"/>
          <w:sz w:val="22"/>
          <w:szCs w:val="22"/>
        </w:rPr>
        <w:t>means the software systems, database software, specialized software tools and</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libraries, data management systems and deployment tools, all provided to Customer as part of</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the Audition AI Services.</w:t>
      </w:r>
    </w:p>
    <w:p w14:paraId="037F019A" w14:textId="77777777" w:rsidR="00093570" w:rsidRPr="00F91B70" w:rsidRDefault="00093570" w:rsidP="009F577D">
      <w:pPr>
        <w:spacing w:after="0" w:line="240" w:lineRule="auto"/>
        <w:jc w:val="both"/>
        <w:rPr>
          <w:rFonts w:ascii="Times New Roman" w:hAnsi="Times New Roman" w:cs="Times New Roman"/>
          <w:sz w:val="22"/>
          <w:szCs w:val="22"/>
        </w:rPr>
      </w:pPr>
    </w:p>
    <w:p w14:paraId="2339AC42" w14:textId="4C809294" w:rsid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sz w:val="22"/>
          <w:szCs w:val="22"/>
        </w:rPr>
        <w:t xml:space="preserve">● </w:t>
      </w:r>
      <w:r w:rsidRPr="00093570">
        <w:rPr>
          <w:rFonts w:ascii="Times New Roman" w:hAnsi="Times New Roman" w:cs="Times New Roman"/>
          <w:i/>
          <w:iCs/>
          <w:sz w:val="22"/>
          <w:szCs w:val="22"/>
        </w:rPr>
        <w:t xml:space="preserve">"User Documentation" </w:t>
      </w:r>
      <w:r w:rsidRPr="00F91B70">
        <w:rPr>
          <w:rFonts w:ascii="Times New Roman" w:hAnsi="Times New Roman" w:cs="Times New Roman"/>
          <w:sz w:val="22"/>
          <w:szCs w:val="22"/>
        </w:rPr>
        <w:t>means the documents, user manuals, and guides with respect to the</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operation, use, and functions of the Audition AI Platform.</w:t>
      </w:r>
    </w:p>
    <w:p w14:paraId="05DC2EC6" w14:textId="77777777" w:rsidR="00093570" w:rsidRPr="00F91B70" w:rsidRDefault="00093570" w:rsidP="009F577D">
      <w:pPr>
        <w:spacing w:after="0" w:line="276" w:lineRule="auto"/>
        <w:jc w:val="both"/>
        <w:rPr>
          <w:rFonts w:ascii="Times New Roman" w:hAnsi="Times New Roman" w:cs="Times New Roman"/>
          <w:sz w:val="22"/>
          <w:szCs w:val="22"/>
        </w:rPr>
      </w:pPr>
    </w:p>
    <w:p w14:paraId="769222A9" w14:textId="65202EC2" w:rsidR="002C243C" w:rsidRDefault="002C243C" w:rsidP="009F577D">
      <w:pPr>
        <w:spacing w:after="0" w:line="276" w:lineRule="auto"/>
        <w:jc w:val="both"/>
        <w:rPr>
          <w:rFonts w:ascii="Times New Roman" w:hAnsi="Times New Roman" w:cs="Times New Roman"/>
          <w:sz w:val="22"/>
          <w:szCs w:val="22"/>
        </w:rPr>
      </w:pPr>
      <w:r w:rsidRPr="00093570">
        <w:rPr>
          <w:rFonts w:ascii="Times New Roman" w:hAnsi="Times New Roman" w:cs="Times New Roman"/>
          <w:b/>
          <w:bCs/>
          <w:sz w:val="22"/>
          <w:szCs w:val="22"/>
        </w:rPr>
        <w:t>2. Incorporated Documents.</w:t>
      </w:r>
      <w:r w:rsidRPr="00F91B70">
        <w:rPr>
          <w:rFonts w:ascii="Times New Roman" w:hAnsi="Times New Roman" w:cs="Times New Roman"/>
          <w:sz w:val="22"/>
          <w:szCs w:val="22"/>
        </w:rPr>
        <w:t xml:space="preserve"> The following </w:t>
      </w:r>
      <w:r w:rsidR="00DF146F">
        <w:rPr>
          <w:rFonts w:ascii="Times New Roman" w:hAnsi="Times New Roman" w:cs="Times New Roman"/>
          <w:sz w:val="22"/>
          <w:szCs w:val="22"/>
        </w:rPr>
        <w:t>documents</w:t>
      </w:r>
      <w:r w:rsidRPr="00F91B70">
        <w:rPr>
          <w:rFonts w:ascii="Times New Roman" w:hAnsi="Times New Roman" w:cs="Times New Roman"/>
          <w:sz w:val="22"/>
          <w:szCs w:val="22"/>
        </w:rPr>
        <w:t xml:space="preserve"> are </w:t>
      </w:r>
      <w:r w:rsidR="00DF146F">
        <w:rPr>
          <w:rFonts w:ascii="Times New Roman" w:hAnsi="Times New Roman" w:cs="Times New Roman"/>
          <w:sz w:val="22"/>
          <w:szCs w:val="22"/>
        </w:rPr>
        <w:t>referenced herein</w:t>
      </w:r>
      <w:r w:rsidRPr="00F91B70">
        <w:rPr>
          <w:rFonts w:ascii="Times New Roman" w:hAnsi="Times New Roman" w:cs="Times New Roman"/>
          <w:sz w:val="22"/>
          <w:szCs w:val="22"/>
        </w:rPr>
        <w:t xml:space="preserve"> and integral to </w:t>
      </w:r>
      <w:r w:rsidR="00DF146F">
        <w:rPr>
          <w:rFonts w:ascii="Times New Roman" w:hAnsi="Times New Roman" w:cs="Times New Roman"/>
          <w:sz w:val="22"/>
          <w:szCs w:val="22"/>
        </w:rPr>
        <w:t>these Terms</w:t>
      </w:r>
      <w:r w:rsidRPr="00F91B70">
        <w:rPr>
          <w:rFonts w:ascii="Times New Roman" w:hAnsi="Times New Roman" w:cs="Times New Roman"/>
          <w:sz w:val="22"/>
          <w:szCs w:val="22"/>
        </w:rPr>
        <w:t>:</w:t>
      </w:r>
    </w:p>
    <w:p w14:paraId="03D802A1" w14:textId="77777777" w:rsidR="00093570" w:rsidRPr="00F91B70" w:rsidRDefault="00093570" w:rsidP="009F577D">
      <w:pPr>
        <w:spacing w:after="0" w:line="276" w:lineRule="auto"/>
        <w:jc w:val="both"/>
        <w:rPr>
          <w:rFonts w:ascii="Times New Roman" w:hAnsi="Times New Roman" w:cs="Times New Roman"/>
          <w:sz w:val="22"/>
          <w:szCs w:val="22"/>
        </w:rPr>
      </w:pPr>
    </w:p>
    <w:p w14:paraId="5F48A08F" w14:textId="4E913550" w:rsidR="002C243C" w:rsidRPr="00F91B70"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sz w:val="22"/>
          <w:szCs w:val="22"/>
        </w:rPr>
        <w:t xml:space="preserve">● </w:t>
      </w:r>
      <w:r w:rsidR="00093570">
        <w:rPr>
          <w:rFonts w:ascii="Times New Roman" w:hAnsi="Times New Roman" w:cs="Times New Roman"/>
          <w:sz w:val="22"/>
          <w:szCs w:val="22"/>
        </w:rPr>
        <w:t>Saberin Data Platform Subscription</w:t>
      </w:r>
      <w:r w:rsidRPr="00F91B70">
        <w:rPr>
          <w:rFonts w:ascii="Times New Roman" w:hAnsi="Times New Roman" w:cs="Times New Roman"/>
          <w:sz w:val="22"/>
          <w:szCs w:val="22"/>
        </w:rPr>
        <w:t xml:space="preserve"> Agreement </w:t>
      </w:r>
      <w:r w:rsidR="00093570">
        <w:rPr>
          <w:rFonts w:ascii="Times New Roman" w:hAnsi="Times New Roman" w:cs="Times New Roman"/>
          <w:sz w:val="22"/>
          <w:szCs w:val="22"/>
        </w:rPr>
        <w:t xml:space="preserve">(“Subscription Agreement”) </w:t>
      </w:r>
    </w:p>
    <w:p w14:paraId="00446ED6" w14:textId="77777777" w:rsid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sz w:val="22"/>
          <w:szCs w:val="22"/>
        </w:rPr>
        <w:t>● Service Level Objectives (Audition AI Services details) attached hereto as Schedule A.</w:t>
      </w:r>
    </w:p>
    <w:p w14:paraId="01F61520" w14:textId="77777777" w:rsidR="00EB79C0" w:rsidRDefault="00EB79C0" w:rsidP="009F577D">
      <w:pPr>
        <w:spacing w:after="0" w:line="276" w:lineRule="auto"/>
        <w:jc w:val="both"/>
        <w:rPr>
          <w:rFonts w:ascii="Times New Roman" w:hAnsi="Times New Roman" w:cs="Times New Roman"/>
          <w:sz w:val="22"/>
          <w:szCs w:val="22"/>
        </w:rPr>
      </w:pPr>
    </w:p>
    <w:p w14:paraId="5C7E5476" w14:textId="4C09EBFE" w:rsidR="00EB79C0" w:rsidRDefault="00EB79C0" w:rsidP="009F577D">
      <w:pPr>
        <w:spacing w:after="0" w:line="276" w:lineRule="auto"/>
        <w:jc w:val="both"/>
        <w:rPr>
          <w:rFonts w:ascii="Times New Roman" w:hAnsi="Times New Roman" w:cs="Times New Roman"/>
          <w:sz w:val="22"/>
          <w:szCs w:val="22"/>
        </w:rPr>
      </w:pPr>
      <w:r w:rsidRPr="00EB79C0">
        <w:rPr>
          <w:rFonts w:ascii="Times New Roman" w:hAnsi="Times New Roman" w:cs="Times New Roman"/>
          <w:sz w:val="22"/>
          <w:szCs w:val="22"/>
        </w:rPr>
        <w:t>In the event of a conflict between the Service Level Objectives (Audition AI Services details) and the Subscription Agreement, the terms of the Subscription Agreement shall control, except that the specific technical performance metrics and service descriptions in the Service Level Objectives shall be used solely for measuring Service Provider’s operational performance, and shall not expand or modify the remedies, limitations of liability, or other legal obligations set forth in the Subscription Agreement.</w:t>
      </w:r>
    </w:p>
    <w:p w14:paraId="6893C9F2" w14:textId="77777777" w:rsidR="00093570" w:rsidRPr="00F91B70" w:rsidRDefault="00093570" w:rsidP="009F577D">
      <w:pPr>
        <w:spacing w:after="0" w:line="276" w:lineRule="auto"/>
        <w:jc w:val="both"/>
        <w:rPr>
          <w:rFonts w:ascii="Times New Roman" w:hAnsi="Times New Roman" w:cs="Times New Roman"/>
          <w:sz w:val="22"/>
          <w:szCs w:val="22"/>
        </w:rPr>
      </w:pPr>
    </w:p>
    <w:p w14:paraId="5C5CB5E6" w14:textId="77777777" w:rsidR="002C243C" w:rsidRPr="00093570" w:rsidRDefault="002C243C" w:rsidP="009F577D">
      <w:pPr>
        <w:spacing w:after="0" w:line="276" w:lineRule="auto"/>
        <w:jc w:val="both"/>
        <w:rPr>
          <w:rFonts w:ascii="Times New Roman" w:hAnsi="Times New Roman" w:cs="Times New Roman"/>
          <w:b/>
          <w:bCs/>
          <w:sz w:val="22"/>
          <w:szCs w:val="22"/>
        </w:rPr>
      </w:pPr>
      <w:r w:rsidRPr="00093570">
        <w:rPr>
          <w:rFonts w:ascii="Times New Roman" w:hAnsi="Times New Roman" w:cs="Times New Roman"/>
          <w:b/>
          <w:bCs/>
          <w:sz w:val="22"/>
          <w:szCs w:val="22"/>
        </w:rPr>
        <w:t>3. Intellectual Property and Ownership.</w:t>
      </w:r>
    </w:p>
    <w:p w14:paraId="79BC3E3B" w14:textId="77777777" w:rsidR="00093570" w:rsidRDefault="00093570" w:rsidP="009F577D">
      <w:pPr>
        <w:spacing w:after="0" w:line="240" w:lineRule="auto"/>
        <w:jc w:val="both"/>
        <w:rPr>
          <w:rFonts w:ascii="Times New Roman" w:hAnsi="Times New Roman" w:cs="Times New Roman"/>
          <w:b/>
          <w:bCs/>
          <w:sz w:val="22"/>
          <w:szCs w:val="22"/>
        </w:rPr>
      </w:pPr>
    </w:p>
    <w:p w14:paraId="322EEB35" w14:textId="65EADF64" w:rsidR="002C243C" w:rsidRPr="00F91B70" w:rsidRDefault="002C243C" w:rsidP="009F577D">
      <w:pPr>
        <w:spacing w:after="0" w:line="276" w:lineRule="auto"/>
        <w:jc w:val="both"/>
        <w:rPr>
          <w:rFonts w:ascii="Times New Roman" w:hAnsi="Times New Roman" w:cs="Times New Roman"/>
          <w:sz w:val="22"/>
          <w:szCs w:val="22"/>
        </w:rPr>
      </w:pPr>
      <w:r w:rsidRPr="00093570">
        <w:rPr>
          <w:rFonts w:ascii="Times New Roman" w:hAnsi="Times New Roman" w:cs="Times New Roman"/>
          <w:b/>
          <w:bCs/>
          <w:sz w:val="22"/>
          <w:szCs w:val="22"/>
        </w:rPr>
        <w:t>(a) Customer's Ownership.</w:t>
      </w:r>
      <w:r w:rsidRPr="00F91B70">
        <w:rPr>
          <w:rFonts w:ascii="Times New Roman" w:hAnsi="Times New Roman" w:cs="Times New Roman"/>
          <w:sz w:val="22"/>
          <w:szCs w:val="22"/>
        </w:rPr>
        <w:t xml:space="preserve"> Service Provider acknowledges and agrees that Customer owns all</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worldwide right, title, and interest, including all Intellectual Property and Intellectual Property</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Rights, in and to the Customer Data, which is and shall be the exclusive property of Customer.</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Service Provider does not acquire any rights, title, or ownership interest of any kind whatsoever,</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express or implied, in any of the Customer Data, other than the license granted herein.</w:t>
      </w:r>
    </w:p>
    <w:p w14:paraId="01A21BC1" w14:textId="77777777" w:rsidR="00093570" w:rsidRDefault="00093570" w:rsidP="009F577D">
      <w:pPr>
        <w:spacing w:after="0" w:line="240" w:lineRule="auto"/>
        <w:jc w:val="both"/>
        <w:rPr>
          <w:rFonts w:ascii="Times New Roman" w:hAnsi="Times New Roman" w:cs="Times New Roman"/>
          <w:b/>
          <w:bCs/>
          <w:sz w:val="22"/>
          <w:szCs w:val="22"/>
        </w:rPr>
      </w:pPr>
    </w:p>
    <w:p w14:paraId="17A4008C" w14:textId="7171639D" w:rsidR="00093570" w:rsidRDefault="002C243C" w:rsidP="00DF146F">
      <w:pPr>
        <w:spacing w:after="0" w:line="240" w:lineRule="auto"/>
        <w:jc w:val="both"/>
        <w:rPr>
          <w:rFonts w:ascii="Times New Roman" w:hAnsi="Times New Roman" w:cs="Times New Roman"/>
          <w:sz w:val="22"/>
          <w:szCs w:val="22"/>
        </w:rPr>
      </w:pPr>
      <w:r w:rsidRPr="00093570">
        <w:rPr>
          <w:rFonts w:ascii="Times New Roman" w:hAnsi="Times New Roman" w:cs="Times New Roman"/>
          <w:b/>
          <w:bCs/>
          <w:sz w:val="22"/>
          <w:szCs w:val="22"/>
        </w:rPr>
        <w:t>(b) Service Provider's Ownership.</w:t>
      </w:r>
      <w:r w:rsidRPr="00F91B70">
        <w:rPr>
          <w:rFonts w:ascii="Times New Roman" w:hAnsi="Times New Roman" w:cs="Times New Roman"/>
          <w:sz w:val="22"/>
          <w:szCs w:val="22"/>
        </w:rPr>
        <w:t xml:space="preserve"> Customer acknowledges and agrees that Service Provider owns</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all worldwide right, title, and interest, including all Intellectual Property and Intellectual Property</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 xml:space="preserve">Rights, in and to: </w:t>
      </w:r>
    </w:p>
    <w:p w14:paraId="3AFCAD11" w14:textId="77777777" w:rsidR="009F577D" w:rsidRDefault="009F577D" w:rsidP="009F577D">
      <w:pPr>
        <w:spacing w:after="0" w:line="240" w:lineRule="auto"/>
        <w:jc w:val="both"/>
        <w:rPr>
          <w:rFonts w:ascii="Times New Roman" w:hAnsi="Times New Roman" w:cs="Times New Roman"/>
          <w:sz w:val="22"/>
          <w:szCs w:val="22"/>
        </w:rPr>
      </w:pPr>
    </w:p>
    <w:p w14:paraId="1CF8E7DF" w14:textId="77777777" w:rsidR="00093570" w:rsidRDefault="002C243C" w:rsidP="009F577D">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xml:space="preserve">) the Audition AI Platform; </w:t>
      </w:r>
    </w:p>
    <w:p w14:paraId="4498FB5E" w14:textId="1BDB7801" w:rsidR="00093570" w:rsidRDefault="002C243C" w:rsidP="009F577D">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 xml:space="preserve">(ii) </w:t>
      </w:r>
      <w:r w:rsidR="00D661BC">
        <w:rPr>
          <w:rFonts w:ascii="Times New Roman" w:hAnsi="Times New Roman" w:cs="Times New Roman"/>
          <w:sz w:val="22"/>
          <w:szCs w:val="22"/>
        </w:rPr>
        <w:t xml:space="preserve">the </w:t>
      </w:r>
      <w:r w:rsidRPr="00F91B70">
        <w:rPr>
          <w:rFonts w:ascii="Times New Roman" w:hAnsi="Times New Roman" w:cs="Times New Roman"/>
          <w:sz w:val="22"/>
          <w:szCs w:val="22"/>
        </w:rPr>
        <w:t xml:space="preserve">Audition AI Services; </w:t>
      </w:r>
    </w:p>
    <w:p w14:paraId="4B0A0ABA" w14:textId="77777777" w:rsidR="00093570" w:rsidRDefault="002C243C" w:rsidP="009F577D">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(iii) User Documentation;</w:t>
      </w:r>
      <w:r w:rsidR="00093570">
        <w:rPr>
          <w:rFonts w:ascii="Times New Roman" w:hAnsi="Times New Roman" w:cs="Times New Roman"/>
          <w:sz w:val="22"/>
          <w:szCs w:val="22"/>
        </w:rPr>
        <w:t xml:space="preserve"> </w:t>
      </w:r>
      <w:r w:rsidRPr="00F91B70">
        <w:rPr>
          <w:rFonts w:ascii="Times New Roman" w:hAnsi="Times New Roman" w:cs="Times New Roman"/>
          <w:sz w:val="22"/>
          <w:szCs w:val="22"/>
        </w:rPr>
        <w:t xml:space="preserve">and </w:t>
      </w:r>
    </w:p>
    <w:p w14:paraId="2C849AB5" w14:textId="7A9A2D75" w:rsidR="002C243C" w:rsidRDefault="002C243C" w:rsidP="00DF146F">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lastRenderedPageBreak/>
        <w:t>(iv) any modifications, enhancements, upgrades, updates, or customization to the Audition AI</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Platform, User Documentation, or Audition AI Services. Customer does not acquire any rights, title,</w:t>
      </w:r>
      <w:r w:rsidR="00093570">
        <w:rPr>
          <w:rFonts w:ascii="Times New Roman" w:hAnsi="Times New Roman" w:cs="Times New Roman"/>
          <w:sz w:val="22"/>
          <w:szCs w:val="22"/>
        </w:rPr>
        <w:t xml:space="preserve"> </w:t>
      </w:r>
      <w:r w:rsidRPr="00F91B70">
        <w:rPr>
          <w:rFonts w:ascii="Times New Roman" w:hAnsi="Times New Roman" w:cs="Times New Roman"/>
          <w:sz w:val="22"/>
          <w:szCs w:val="22"/>
        </w:rPr>
        <w:t>or ownership interests of any kind whatsoever, express, or implied, in any of the foregoing other</w:t>
      </w:r>
      <w:r w:rsidR="00093570">
        <w:rPr>
          <w:rFonts w:ascii="Times New Roman" w:hAnsi="Times New Roman" w:cs="Times New Roman"/>
          <w:sz w:val="22"/>
          <w:szCs w:val="22"/>
        </w:rPr>
        <w:t xml:space="preserve"> </w:t>
      </w:r>
      <w:r w:rsidRPr="00F91B70">
        <w:rPr>
          <w:rFonts w:ascii="Times New Roman" w:hAnsi="Times New Roman" w:cs="Times New Roman"/>
          <w:sz w:val="22"/>
          <w:szCs w:val="22"/>
        </w:rPr>
        <w:t>than the licenses granted herein.</w:t>
      </w:r>
    </w:p>
    <w:p w14:paraId="0E2EC3BB" w14:textId="77777777" w:rsidR="00093570" w:rsidRPr="00F91B70" w:rsidRDefault="00093570" w:rsidP="009F577D">
      <w:pPr>
        <w:spacing w:after="0" w:line="276" w:lineRule="auto"/>
        <w:jc w:val="both"/>
        <w:rPr>
          <w:rFonts w:ascii="Times New Roman" w:hAnsi="Times New Roman" w:cs="Times New Roman"/>
          <w:sz w:val="22"/>
          <w:szCs w:val="22"/>
        </w:rPr>
      </w:pPr>
    </w:p>
    <w:p w14:paraId="762FCE4B" w14:textId="77777777" w:rsidR="002C243C" w:rsidRDefault="002C243C" w:rsidP="009F577D">
      <w:pPr>
        <w:spacing w:after="0" w:line="276" w:lineRule="auto"/>
        <w:jc w:val="both"/>
        <w:rPr>
          <w:rFonts w:ascii="Times New Roman" w:hAnsi="Times New Roman" w:cs="Times New Roman"/>
          <w:b/>
          <w:bCs/>
          <w:sz w:val="22"/>
          <w:szCs w:val="22"/>
        </w:rPr>
      </w:pPr>
      <w:r w:rsidRPr="00093570">
        <w:rPr>
          <w:rFonts w:ascii="Times New Roman" w:hAnsi="Times New Roman" w:cs="Times New Roman"/>
          <w:b/>
          <w:bCs/>
          <w:sz w:val="22"/>
          <w:szCs w:val="22"/>
        </w:rPr>
        <w:t>4. Services Generally.</w:t>
      </w:r>
    </w:p>
    <w:p w14:paraId="420735C5" w14:textId="77777777" w:rsidR="00093570" w:rsidRPr="00093570" w:rsidRDefault="00093570" w:rsidP="009F577D">
      <w:pPr>
        <w:spacing w:after="0" w:line="240" w:lineRule="auto"/>
        <w:jc w:val="both"/>
        <w:rPr>
          <w:rFonts w:ascii="Times New Roman" w:hAnsi="Times New Roman" w:cs="Times New Roman"/>
          <w:b/>
          <w:bCs/>
          <w:sz w:val="22"/>
          <w:szCs w:val="22"/>
        </w:rPr>
      </w:pPr>
    </w:p>
    <w:p w14:paraId="59E7F628" w14:textId="294FC07F" w:rsidR="002C243C" w:rsidRDefault="002C243C" w:rsidP="00DF146F">
      <w:pPr>
        <w:spacing w:after="0" w:line="276" w:lineRule="auto"/>
        <w:jc w:val="both"/>
        <w:rPr>
          <w:rFonts w:ascii="Times New Roman" w:hAnsi="Times New Roman" w:cs="Times New Roman"/>
          <w:sz w:val="22"/>
          <w:szCs w:val="22"/>
        </w:rPr>
      </w:pPr>
      <w:r w:rsidRPr="00F91B70">
        <w:rPr>
          <w:rFonts w:ascii="Times New Roman" w:hAnsi="Times New Roman" w:cs="Times New Roman"/>
          <w:sz w:val="22"/>
          <w:szCs w:val="22"/>
        </w:rPr>
        <w:t>(a) Service Provider hereby grants to Customer a non-exclusive, non-transferable, revocable right</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for the number of permitted Authorized Users to access the Audition AI Platform for the purposes</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of:</w:t>
      </w:r>
    </w:p>
    <w:p w14:paraId="40D5ADA4" w14:textId="77777777" w:rsidR="00DF146F" w:rsidRPr="00F91B70" w:rsidRDefault="00DF146F" w:rsidP="00DF146F">
      <w:pPr>
        <w:spacing w:after="0" w:line="240" w:lineRule="auto"/>
        <w:jc w:val="both"/>
        <w:rPr>
          <w:rFonts w:ascii="Times New Roman" w:hAnsi="Times New Roman" w:cs="Times New Roman"/>
          <w:sz w:val="22"/>
          <w:szCs w:val="22"/>
        </w:rPr>
      </w:pPr>
    </w:p>
    <w:p w14:paraId="2128D083" w14:textId="1B9F534B" w:rsidR="002C243C" w:rsidRPr="00F91B70" w:rsidRDefault="002C243C" w:rsidP="009F577D">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Using the Audition AI Services for its internal business purposes;</w:t>
      </w:r>
    </w:p>
    <w:p w14:paraId="35D3E511" w14:textId="77777777" w:rsidR="002C243C" w:rsidRPr="00F91B70" w:rsidRDefault="002C243C" w:rsidP="009F577D">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(ii) Viewing and displaying the User Documentation; and</w:t>
      </w:r>
    </w:p>
    <w:p w14:paraId="1D078EDA" w14:textId="77777777" w:rsidR="002C243C" w:rsidRPr="00F91B70" w:rsidRDefault="002C243C" w:rsidP="009F577D">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(iii) Uploading, processing, viewing, displaying, using, and downloading Customer Data to and</w:t>
      </w:r>
    </w:p>
    <w:p w14:paraId="45FFF439" w14:textId="77777777" w:rsidR="002C243C" w:rsidRDefault="002C243C" w:rsidP="009F577D">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from the Audition AI Platform.</w:t>
      </w:r>
    </w:p>
    <w:p w14:paraId="788CC5A4" w14:textId="77777777" w:rsidR="00093570" w:rsidRPr="00F91B70" w:rsidRDefault="00093570" w:rsidP="009F577D">
      <w:pPr>
        <w:spacing w:after="0" w:line="276" w:lineRule="auto"/>
        <w:ind w:firstLine="720"/>
        <w:jc w:val="both"/>
        <w:rPr>
          <w:rFonts w:ascii="Times New Roman" w:hAnsi="Times New Roman" w:cs="Times New Roman"/>
          <w:sz w:val="22"/>
          <w:szCs w:val="22"/>
        </w:rPr>
      </w:pPr>
    </w:p>
    <w:p w14:paraId="161C2894" w14:textId="6967C2B6" w:rsidR="002C243C" w:rsidRPr="00F91B70"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sz w:val="22"/>
          <w:szCs w:val="22"/>
        </w:rPr>
        <w:t>(b) The Service Provider shall operate and maintain the Audition AI Platform in accordance with</w:t>
      </w:r>
      <w:r w:rsidR="00093570">
        <w:rPr>
          <w:rFonts w:ascii="Times New Roman" w:hAnsi="Times New Roman" w:cs="Times New Roman"/>
          <w:sz w:val="22"/>
          <w:szCs w:val="22"/>
        </w:rPr>
        <w:t xml:space="preserve"> these Terms,</w:t>
      </w:r>
      <w:r w:rsidRPr="00F91B70">
        <w:rPr>
          <w:rFonts w:ascii="Times New Roman" w:hAnsi="Times New Roman" w:cs="Times New Roman"/>
          <w:sz w:val="22"/>
          <w:szCs w:val="22"/>
        </w:rPr>
        <w:t xml:space="preserve"> including all Service Level Objectives and the Security Requirements.</w:t>
      </w:r>
    </w:p>
    <w:p w14:paraId="4435DA81" w14:textId="77777777" w:rsidR="00093570" w:rsidRDefault="00093570" w:rsidP="009F577D">
      <w:pPr>
        <w:spacing w:after="0" w:line="240" w:lineRule="auto"/>
        <w:jc w:val="both"/>
        <w:rPr>
          <w:rFonts w:ascii="Times New Roman" w:hAnsi="Times New Roman" w:cs="Times New Roman"/>
          <w:sz w:val="22"/>
          <w:szCs w:val="22"/>
        </w:rPr>
      </w:pPr>
    </w:p>
    <w:p w14:paraId="257736E8" w14:textId="5D67B0F5" w:rsidR="002C243C" w:rsidRPr="00F91B70"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sz w:val="22"/>
          <w:szCs w:val="22"/>
        </w:rPr>
        <w:t>(c) The Customer shall not resell the Audition AI Services to any third party, or use the Audition AI</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 xml:space="preserve">Services for any purpose not expressly permitted under </w:t>
      </w:r>
      <w:r w:rsidR="00093570">
        <w:rPr>
          <w:rFonts w:ascii="Times New Roman" w:hAnsi="Times New Roman" w:cs="Times New Roman"/>
          <w:sz w:val="22"/>
          <w:szCs w:val="22"/>
        </w:rPr>
        <w:t>these Terms</w:t>
      </w:r>
    </w:p>
    <w:p w14:paraId="32A1AE2B" w14:textId="77777777" w:rsidR="00093570" w:rsidRDefault="00093570" w:rsidP="009F577D">
      <w:pPr>
        <w:spacing w:after="0" w:line="276" w:lineRule="auto"/>
        <w:jc w:val="both"/>
        <w:rPr>
          <w:rFonts w:ascii="Times New Roman" w:hAnsi="Times New Roman" w:cs="Times New Roman"/>
          <w:sz w:val="22"/>
          <w:szCs w:val="22"/>
        </w:rPr>
      </w:pPr>
    </w:p>
    <w:p w14:paraId="698236CC" w14:textId="610C5EE7" w:rsidR="002C243C" w:rsidRDefault="002C243C" w:rsidP="009F577D">
      <w:pPr>
        <w:spacing w:after="0" w:line="276" w:lineRule="auto"/>
        <w:jc w:val="both"/>
        <w:rPr>
          <w:rFonts w:ascii="Times New Roman" w:hAnsi="Times New Roman" w:cs="Times New Roman"/>
          <w:b/>
          <w:bCs/>
          <w:sz w:val="22"/>
          <w:szCs w:val="22"/>
        </w:rPr>
      </w:pPr>
      <w:r w:rsidRPr="00093570">
        <w:rPr>
          <w:rFonts w:ascii="Times New Roman" w:hAnsi="Times New Roman" w:cs="Times New Roman"/>
          <w:b/>
          <w:bCs/>
          <w:sz w:val="22"/>
          <w:szCs w:val="22"/>
        </w:rPr>
        <w:t>5. Service Provider Obligations.</w:t>
      </w:r>
    </w:p>
    <w:p w14:paraId="5C443957" w14:textId="77777777" w:rsidR="00093570" w:rsidRPr="00093570" w:rsidRDefault="00093570" w:rsidP="009F577D">
      <w:pPr>
        <w:spacing w:after="0" w:line="240" w:lineRule="auto"/>
        <w:jc w:val="both"/>
        <w:rPr>
          <w:rFonts w:ascii="Times New Roman" w:hAnsi="Times New Roman" w:cs="Times New Roman"/>
          <w:b/>
          <w:bCs/>
          <w:sz w:val="22"/>
          <w:szCs w:val="22"/>
        </w:rPr>
      </w:pPr>
    </w:p>
    <w:p w14:paraId="489BA3D4" w14:textId="77777777" w:rsidR="009F577D" w:rsidRDefault="002C243C" w:rsidP="009F577D">
      <w:pPr>
        <w:spacing w:after="0" w:line="276" w:lineRule="auto"/>
        <w:jc w:val="both"/>
        <w:rPr>
          <w:rFonts w:ascii="Times New Roman" w:hAnsi="Times New Roman" w:cs="Times New Roman"/>
          <w:sz w:val="22"/>
          <w:szCs w:val="22"/>
        </w:rPr>
      </w:pPr>
      <w:r w:rsidRPr="00093570">
        <w:rPr>
          <w:rFonts w:ascii="Times New Roman" w:hAnsi="Times New Roman" w:cs="Times New Roman"/>
          <w:b/>
          <w:bCs/>
          <w:sz w:val="22"/>
          <w:szCs w:val="22"/>
        </w:rPr>
        <w:t>(a) Scope of Audition AI Services.</w:t>
      </w:r>
      <w:r w:rsidRPr="00F91B70">
        <w:rPr>
          <w:rFonts w:ascii="Times New Roman" w:hAnsi="Times New Roman" w:cs="Times New Roman"/>
          <w:sz w:val="22"/>
          <w:szCs w:val="22"/>
        </w:rPr>
        <w:t xml:space="preserve"> The Service Provider shall: </w:t>
      </w:r>
    </w:p>
    <w:p w14:paraId="2445D7E6" w14:textId="77777777" w:rsidR="009F577D" w:rsidRDefault="009F577D" w:rsidP="009F577D">
      <w:pPr>
        <w:spacing w:after="0" w:line="240" w:lineRule="auto"/>
        <w:jc w:val="both"/>
        <w:rPr>
          <w:rFonts w:ascii="Times New Roman" w:hAnsi="Times New Roman" w:cs="Times New Roman"/>
          <w:sz w:val="22"/>
          <w:szCs w:val="22"/>
        </w:rPr>
      </w:pPr>
    </w:p>
    <w:p w14:paraId="47830A93" w14:textId="77777777" w:rsidR="009F577D" w:rsidRDefault="002C243C" w:rsidP="009F577D">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deploy and administer the</w:t>
      </w:r>
      <w:r w:rsidR="009F577D">
        <w:rPr>
          <w:rFonts w:ascii="Times New Roman" w:hAnsi="Times New Roman" w:cs="Times New Roman"/>
          <w:sz w:val="22"/>
          <w:szCs w:val="22"/>
        </w:rPr>
        <w:t xml:space="preserve"> </w:t>
      </w:r>
      <w:r w:rsidRPr="00F91B70">
        <w:rPr>
          <w:rFonts w:ascii="Times New Roman" w:hAnsi="Times New Roman" w:cs="Times New Roman"/>
          <w:sz w:val="22"/>
          <w:szCs w:val="22"/>
        </w:rPr>
        <w:t xml:space="preserve">Audition AI Platform; </w:t>
      </w:r>
    </w:p>
    <w:p w14:paraId="3C1361CF" w14:textId="666D975A" w:rsidR="002C243C" w:rsidRPr="00F91B70" w:rsidRDefault="002C243C" w:rsidP="009F577D">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 provide or otherwise arrange for use of the Software to meet the</w:t>
      </w:r>
      <w:r w:rsidR="009F577D">
        <w:rPr>
          <w:rFonts w:ascii="Times New Roman" w:hAnsi="Times New Roman" w:cs="Times New Roman"/>
          <w:sz w:val="22"/>
          <w:szCs w:val="22"/>
        </w:rPr>
        <w:t xml:space="preserve"> </w:t>
      </w:r>
      <w:r w:rsidRPr="00F91B70">
        <w:rPr>
          <w:rFonts w:ascii="Times New Roman" w:hAnsi="Times New Roman" w:cs="Times New Roman"/>
          <w:sz w:val="22"/>
          <w:szCs w:val="22"/>
        </w:rPr>
        <w:t>functional and performance requirements of the Audition AI Services as set out in th</w:t>
      </w:r>
      <w:r w:rsidR="00DF146F">
        <w:rPr>
          <w:rFonts w:ascii="Times New Roman" w:hAnsi="Times New Roman" w:cs="Times New Roman"/>
          <w:sz w:val="22"/>
          <w:szCs w:val="22"/>
        </w:rPr>
        <w:t>ese Terms and the Subscription</w:t>
      </w:r>
      <w:r w:rsidRPr="00F91B70">
        <w:rPr>
          <w:rFonts w:ascii="Times New Roman" w:hAnsi="Times New Roman" w:cs="Times New Roman"/>
          <w:sz w:val="22"/>
          <w:szCs w:val="22"/>
        </w:rPr>
        <w:t xml:space="preserve"> Agreement;</w:t>
      </w:r>
    </w:p>
    <w:p w14:paraId="3FCBFFE8" w14:textId="66FFAE5A" w:rsidR="009F577D" w:rsidRDefault="002C243C" w:rsidP="00DF146F">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(iii) be responsible for the day-to-day management and maintenance to support the Audition AI</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 xml:space="preserve">Platform and Audition AI Services; </w:t>
      </w:r>
    </w:p>
    <w:p w14:paraId="7D465634" w14:textId="77777777" w:rsidR="009F577D" w:rsidRDefault="002C243C" w:rsidP="009F577D">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 xml:space="preserve">(iv) monitor for thresholds and availability 7x24x365; </w:t>
      </w:r>
    </w:p>
    <w:p w14:paraId="64A1A997" w14:textId="32ACCE71" w:rsidR="00260348" w:rsidRDefault="002C243C" w:rsidP="009F577D">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(v)</w:t>
      </w:r>
      <w:r w:rsidR="009F577D">
        <w:rPr>
          <w:rFonts w:ascii="Times New Roman" w:hAnsi="Times New Roman" w:cs="Times New Roman"/>
          <w:sz w:val="22"/>
          <w:szCs w:val="22"/>
        </w:rPr>
        <w:t xml:space="preserve"> </w:t>
      </w:r>
      <w:r w:rsidRPr="00F91B70">
        <w:rPr>
          <w:rFonts w:ascii="Times New Roman" w:hAnsi="Times New Roman" w:cs="Times New Roman"/>
          <w:sz w:val="22"/>
          <w:szCs w:val="22"/>
        </w:rPr>
        <w:t>install all updates, upgrades, releases, and error corrections relating to the Audition AI Platform,</w:t>
      </w:r>
      <w:r w:rsidR="009F577D">
        <w:rPr>
          <w:rFonts w:ascii="Times New Roman" w:hAnsi="Times New Roman" w:cs="Times New Roman"/>
          <w:sz w:val="22"/>
          <w:szCs w:val="22"/>
        </w:rPr>
        <w:t xml:space="preserve"> </w:t>
      </w:r>
      <w:r w:rsidRPr="00F91B70">
        <w:rPr>
          <w:rFonts w:ascii="Times New Roman" w:hAnsi="Times New Roman" w:cs="Times New Roman"/>
          <w:sz w:val="22"/>
          <w:szCs w:val="22"/>
        </w:rPr>
        <w:t>Audition AI Services and related Software</w:t>
      </w:r>
      <w:r w:rsidR="00E2579D" w:rsidRPr="00E2579D">
        <w:t xml:space="preserve"> </w:t>
      </w:r>
      <w:r w:rsidR="00E2579D" w:rsidRPr="00E2579D">
        <w:rPr>
          <w:rFonts w:ascii="Times New Roman" w:hAnsi="Times New Roman" w:cs="Times New Roman"/>
          <w:sz w:val="22"/>
          <w:szCs w:val="22"/>
        </w:rPr>
        <w:t xml:space="preserve">on a timely basis and without service interruption to </w:t>
      </w:r>
      <w:r w:rsidR="00B933C1">
        <w:rPr>
          <w:rFonts w:ascii="Times New Roman" w:hAnsi="Times New Roman" w:cs="Times New Roman"/>
          <w:sz w:val="22"/>
          <w:szCs w:val="22"/>
        </w:rPr>
        <w:t>Customer</w:t>
      </w:r>
      <w:r w:rsidR="00E2579D" w:rsidRPr="00E2579D">
        <w:rPr>
          <w:rFonts w:ascii="Times New Roman" w:hAnsi="Times New Roman" w:cs="Times New Roman"/>
          <w:sz w:val="22"/>
          <w:szCs w:val="22"/>
        </w:rPr>
        <w:t xml:space="preserve">. In the event of a service disruption, Service Provider shall provide written notice to </w:t>
      </w:r>
      <w:r w:rsidR="00B933C1">
        <w:rPr>
          <w:rFonts w:ascii="Times New Roman" w:hAnsi="Times New Roman" w:cs="Times New Roman"/>
          <w:sz w:val="22"/>
          <w:szCs w:val="22"/>
        </w:rPr>
        <w:t>Customer</w:t>
      </w:r>
      <w:r w:rsidR="00E2579D" w:rsidRPr="00E2579D">
        <w:rPr>
          <w:rFonts w:ascii="Times New Roman" w:hAnsi="Times New Roman" w:cs="Times New Roman"/>
          <w:sz w:val="22"/>
          <w:szCs w:val="22"/>
        </w:rPr>
        <w:t>, including relevant details of the disruption and plan to cure</w:t>
      </w:r>
      <w:r w:rsidRPr="00F91B70">
        <w:rPr>
          <w:rFonts w:ascii="Times New Roman" w:hAnsi="Times New Roman" w:cs="Times New Roman"/>
          <w:sz w:val="22"/>
          <w:szCs w:val="22"/>
        </w:rPr>
        <w:t xml:space="preserve">; and </w:t>
      </w:r>
    </w:p>
    <w:p w14:paraId="22E2B352" w14:textId="44C38846" w:rsidR="00093570" w:rsidRDefault="002C243C" w:rsidP="00491A39">
      <w:pPr>
        <w:spacing w:after="0" w:line="240" w:lineRule="auto"/>
        <w:ind w:left="720"/>
        <w:rPr>
          <w:rFonts w:ascii="Times New Roman" w:hAnsi="Times New Roman" w:cs="Times New Roman"/>
          <w:sz w:val="22"/>
          <w:szCs w:val="22"/>
        </w:rPr>
      </w:pPr>
      <w:r w:rsidRPr="00F91B70">
        <w:rPr>
          <w:rFonts w:ascii="Times New Roman" w:hAnsi="Times New Roman" w:cs="Times New Roman"/>
          <w:sz w:val="22"/>
          <w:szCs w:val="22"/>
        </w:rPr>
        <w:t>(vi) administer all operating systems, databases,</w:t>
      </w:r>
      <w:r w:rsidR="009F577D">
        <w:rPr>
          <w:rFonts w:ascii="Times New Roman" w:hAnsi="Times New Roman" w:cs="Times New Roman"/>
          <w:sz w:val="22"/>
          <w:szCs w:val="22"/>
        </w:rPr>
        <w:t xml:space="preserve"> </w:t>
      </w:r>
      <w:r w:rsidRPr="00F91B70">
        <w:rPr>
          <w:rFonts w:ascii="Times New Roman" w:hAnsi="Times New Roman" w:cs="Times New Roman"/>
          <w:sz w:val="22"/>
          <w:szCs w:val="22"/>
        </w:rPr>
        <w:t>networking, and virtualization to operate the Audition AI Platform and provide the Audition AI</w:t>
      </w:r>
      <w:r w:rsidR="009F577D">
        <w:rPr>
          <w:rFonts w:ascii="Times New Roman" w:hAnsi="Times New Roman" w:cs="Times New Roman"/>
          <w:sz w:val="22"/>
          <w:szCs w:val="22"/>
        </w:rPr>
        <w:t xml:space="preserve"> </w:t>
      </w:r>
      <w:r w:rsidRPr="00F91B70">
        <w:rPr>
          <w:rFonts w:ascii="Times New Roman" w:hAnsi="Times New Roman" w:cs="Times New Roman"/>
          <w:sz w:val="22"/>
          <w:szCs w:val="22"/>
        </w:rPr>
        <w:t>Services</w:t>
      </w:r>
    </w:p>
    <w:p w14:paraId="39FC50A7" w14:textId="77777777" w:rsidR="00491A39" w:rsidRPr="00F91B70" w:rsidRDefault="00491A39" w:rsidP="009F577D">
      <w:pPr>
        <w:spacing w:after="0" w:line="240" w:lineRule="auto"/>
        <w:rPr>
          <w:rFonts w:ascii="Times New Roman" w:hAnsi="Times New Roman" w:cs="Times New Roman"/>
          <w:sz w:val="22"/>
          <w:szCs w:val="22"/>
        </w:rPr>
      </w:pPr>
    </w:p>
    <w:p w14:paraId="0008762B" w14:textId="3AC4D108" w:rsidR="002C243C" w:rsidRDefault="002C243C" w:rsidP="009F577D">
      <w:pPr>
        <w:spacing w:after="0" w:line="276" w:lineRule="auto"/>
        <w:rPr>
          <w:rFonts w:ascii="Times New Roman" w:hAnsi="Times New Roman" w:cs="Times New Roman"/>
          <w:sz w:val="22"/>
          <w:szCs w:val="22"/>
        </w:rPr>
      </w:pPr>
      <w:r w:rsidRPr="00093570">
        <w:rPr>
          <w:rFonts w:ascii="Times New Roman" w:hAnsi="Times New Roman" w:cs="Times New Roman"/>
          <w:b/>
          <w:bCs/>
          <w:sz w:val="22"/>
          <w:szCs w:val="22"/>
        </w:rPr>
        <w:t>(b) Availability of Audition AI Services.</w:t>
      </w:r>
      <w:r w:rsidRPr="00F91B70">
        <w:rPr>
          <w:rFonts w:ascii="Times New Roman" w:hAnsi="Times New Roman" w:cs="Times New Roman"/>
          <w:sz w:val="22"/>
          <w:szCs w:val="22"/>
        </w:rPr>
        <w:t xml:space="preserve"> The Audition AI Platform and all Customer Data will b</w:t>
      </w:r>
      <w:r w:rsidR="00DF146F">
        <w:rPr>
          <w:rFonts w:ascii="Times New Roman" w:hAnsi="Times New Roman" w:cs="Times New Roman"/>
          <w:sz w:val="22"/>
          <w:szCs w:val="22"/>
        </w:rPr>
        <w:t xml:space="preserve">e </w:t>
      </w:r>
      <w:r w:rsidRPr="00F91B70">
        <w:rPr>
          <w:rFonts w:ascii="Times New Roman" w:hAnsi="Times New Roman" w:cs="Times New Roman"/>
          <w:sz w:val="22"/>
          <w:szCs w:val="22"/>
        </w:rPr>
        <w:t>accessible to Customer's Authorized Users twenty-four (24) hours per day, seven (7) days a week,</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excluding scheduled time for maintenance and updates of the Software as necessary, which will be</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communicated to Customer as needed.</w:t>
      </w:r>
    </w:p>
    <w:p w14:paraId="7917C846" w14:textId="77777777" w:rsidR="00093570" w:rsidRPr="00F91B70" w:rsidRDefault="00093570" w:rsidP="009F577D">
      <w:pPr>
        <w:spacing w:after="0" w:line="240" w:lineRule="auto"/>
        <w:jc w:val="both"/>
        <w:rPr>
          <w:rFonts w:ascii="Times New Roman" w:hAnsi="Times New Roman" w:cs="Times New Roman"/>
          <w:sz w:val="22"/>
          <w:szCs w:val="22"/>
        </w:rPr>
      </w:pPr>
    </w:p>
    <w:p w14:paraId="34944A2B" w14:textId="033822E6" w:rsidR="002C243C" w:rsidRDefault="002C243C" w:rsidP="009F577D">
      <w:pPr>
        <w:spacing w:after="0" w:line="276" w:lineRule="auto"/>
        <w:jc w:val="both"/>
        <w:rPr>
          <w:rFonts w:ascii="Times New Roman" w:hAnsi="Times New Roman" w:cs="Times New Roman"/>
          <w:sz w:val="22"/>
          <w:szCs w:val="22"/>
        </w:rPr>
      </w:pPr>
      <w:r w:rsidRPr="00093570">
        <w:rPr>
          <w:rFonts w:ascii="Times New Roman" w:hAnsi="Times New Roman" w:cs="Times New Roman"/>
          <w:b/>
          <w:bCs/>
          <w:sz w:val="22"/>
          <w:szCs w:val="22"/>
        </w:rPr>
        <w:t>(c) Control of Audition AI Services.</w:t>
      </w:r>
      <w:r w:rsidRPr="00F91B70">
        <w:rPr>
          <w:rFonts w:ascii="Times New Roman" w:hAnsi="Times New Roman" w:cs="Times New Roman"/>
          <w:sz w:val="22"/>
          <w:szCs w:val="22"/>
        </w:rPr>
        <w:t xml:space="preserve"> The Service Provider shall be responsible for managing the</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Audition AI Platform and may, in its sole discretion, (</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reengineer network components and/or</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change locations</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lastRenderedPageBreak/>
        <w:t>where services are being provided; or (ii) modify and/or replace technology or</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service architectures relating to the Audition AI Services.</w:t>
      </w:r>
    </w:p>
    <w:p w14:paraId="4B2D76FA" w14:textId="77777777" w:rsidR="00093570" w:rsidRPr="00F91B70" w:rsidRDefault="00093570" w:rsidP="009F577D">
      <w:pPr>
        <w:spacing w:after="0" w:line="240" w:lineRule="auto"/>
        <w:jc w:val="both"/>
        <w:rPr>
          <w:rFonts w:ascii="Times New Roman" w:hAnsi="Times New Roman" w:cs="Times New Roman"/>
          <w:sz w:val="22"/>
          <w:szCs w:val="22"/>
        </w:rPr>
      </w:pPr>
    </w:p>
    <w:p w14:paraId="24FF607E" w14:textId="287ADCF3" w:rsidR="002C243C" w:rsidRDefault="002C243C" w:rsidP="009F577D">
      <w:pPr>
        <w:spacing w:after="0" w:line="276" w:lineRule="auto"/>
        <w:jc w:val="both"/>
        <w:rPr>
          <w:rFonts w:ascii="Times New Roman" w:hAnsi="Times New Roman" w:cs="Times New Roman"/>
          <w:sz w:val="22"/>
          <w:szCs w:val="22"/>
        </w:rPr>
      </w:pPr>
      <w:r w:rsidRPr="00093570">
        <w:rPr>
          <w:rFonts w:ascii="Times New Roman" w:hAnsi="Times New Roman" w:cs="Times New Roman"/>
          <w:b/>
          <w:bCs/>
          <w:sz w:val="22"/>
          <w:szCs w:val="22"/>
        </w:rPr>
        <w:t>(d) Security Requirements</w:t>
      </w:r>
      <w:r w:rsidRPr="00F91B70">
        <w:rPr>
          <w:rFonts w:ascii="Times New Roman" w:hAnsi="Times New Roman" w:cs="Times New Roman"/>
          <w:sz w:val="22"/>
          <w:szCs w:val="22"/>
        </w:rPr>
        <w:t>. The Service Provider shall implement and maintain industry-standard</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safeguards and controls to deter and for the detection, prevention, and correction of any</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unauthorized intrusion, access, or use of the Audition AI Platform and Customer Data (the</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“Security Requirements”). Saberin shall maintain comprehensive written information and data</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security practices and protocols to safeguard the confidentiality, security, integrity, and availability</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of Customer Data, including Confidential Information</w:t>
      </w:r>
      <w:r w:rsidR="001C573B">
        <w:rPr>
          <w:rFonts w:ascii="Times New Roman" w:hAnsi="Times New Roman" w:cs="Times New Roman"/>
          <w:sz w:val="22"/>
          <w:szCs w:val="22"/>
        </w:rPr>
        <w:t xml:space="preserve"> as defined below</w:t>
      </w:r>
      <w:r w:rsidRPr="00F91B70">
        <w:rPr>
          <w:rFonts w:ascii="Times New Roman" w:hAnsi="Times New Roman" w:cs="Times New Roman"/>
          <w:sz w:val="22"/>
          <w:szCs w:val="22"/>
        </w:rPr>
        <w:t>, whether maintained in electronic, paper or</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other format, including but not limited to encryption, access controls and secure transmission</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 xml:space="preserve">methods. In furtherance of and throughout the term of </w:t>
      </w:r>
      <w:r w:rsidR="00093570">
        <w:rPr>
          <w:rFonts w:ascii="Times New Roman" w:hAnsi="Times New Roman" w:cs="Times New Roman"/>
          <w:sz w:val="22"/>
          <w:szCs w:val="22"/>
        </w:rPr>
        <w:t>the Subscription</w:t>
      </w:r>
      <w:r w:rsidRPr="00F91B70">
        <w:rPr>
          <w:rFonts w:ascii="Times New Roman" w:hAnsi="Times New Roman" w:cs="Times New Roman"/>
          <w:sz w:val="22"/>
          <w:szCs w:val="22"/>
        </w:rPr>
        <w:t xml:space="preserve"> Agreement, Saberin shall:</w:t>
      </w:r>
    </w:p>
    <w:p w14:paraId="65C657F6" w14:textId="77777777" w:rsidR="009F577D" w:rsidRPr="00F91B70" w:rsidRDefault="009F577D" w:rsidP="009F577D">
      <w:pPr>
        <w:spacing w:after="0" w:line="240" w:lineRule="auto"/>
        <w:jc w:val="both"/>
        <w:rPr>
          <w:rFonts w:ascii="Times New Roman" w:hAnsi="Times New Roman" w:cs="Times New Roman"/>
          <w:sz w:val="22"/>
          <w:szCs w:val="22"/>
        </w:rPr>
      </w:pPr>
    </w:p>
    <w:p w14:paraId="4BB03F10" w14:textId="35B995DF" w:rsidR="002C243C" w:rsidRPr="00F91B70" w:rsidRDefault="002C243C" w:rsidP="00DF146F">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implement physical and environmental security protocols to protect physical access to</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systems and facilities over which Saberin maintains control and where Confidential</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Information is input, used, processed or stored.</w:t>
      </w:r>
    </w:p>
    <w:p w14:paraId="3A5D5873" w14:textId="52760AEA" w:rsidR="002C243C" w:rsidRPr="00F91B70" w:rsidRDefault="002C243C" w:rsidP="00DF146F">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 maintain a record of Saberin representatives with access to Confidential Information</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and ensure each Consultant is both aware of and bound by the confidentiality obligations</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set forth herein and receives comprehensive data security training to review policies and</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procedures regarding data protection, secure handling of Confidential Information and</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awareness of security threats.</w:t>
      </w:r>
    </w:p>
    <w:p w14:paraId="50C2DFF5" w14:textId="454E253D" w:rsidR="002C243C" w:rsidRPr="00F91B70" w:rsidRDefault="002C243C" w:rsidP="00DF146F">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(iii) impose reasonable restrictions on access to Confidential Information to ensure it is</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only provided on a need-to-know basis to Saberin representatives.</w:t>
      </w:r>
    </w:p>
    <w:p w14:paraId="020DAD2F" w14:textId="46302A0B" w:rsidR="002C243C" w:rsidRPr="00F91B70" w:rsidRDefault="002C243C" w:rsidP="00DF146F">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(iv) use industry-standard authentication protocols to prevent unauthorized access to</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accounts and ensure Confidential Information is segregated from other information owned</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or managed by Saberin or other third parties.</w:t>
      </w:r>
    </w:p>
    <w:p w14:paraId="2A480A41" w14:textId="50C0BE7E" w:rsidR="002C243C" w:rsidRDefault="002C243C" w:rsidP="00DF146F">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(v) install, use and maintain and regularly update firewall protections and system security</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software, including malware protections, patch and virus definitions.</w:t>
      </w:r>
    </w:p>
    <w:p w14:paraId="201DAC14" w14:textId="77777777" w:rsidR="009F577D" w:rsidRPr="00F91B70" w:rsidRDefault="009F577D" w:rsidP="009F577D">
      <w:pPr>
        <w:spacing w:after="0" w:line="240" w:lineRule="auto"/>
        <w:ind w:firstLine="720"/>
        <w:jc w:val="both"/>
        <w:rPr>
          <w:rFonts w:ascii="Times New Roman" w:hAnsi="Times New Roman" w:cs="Times New Roman"/>
          <w:sz w:val="22"/>
          <w:szCs w:val="22"/>
        </w:rPr>
      </w:pPr>
    </w:p>
    <w:p w14:paraId="34356B9B" w14:textId="3BC4C4F0" w:rsidR="002C243C" w:rsidRDefault="002C243C" w:rsidP="009F577D">
      <w:pPr>
        <w:spacing w:after="0" w:line="276" w:lineRule="auto"/>
        <w:jc w:val="both"/>
        <w:rPr>
          <w:rFonts w:ascii="Times New Roman" w:hAnsi="Times New Roman" w:cs="Times New Roman"/>
          <w:sz w:val="22"/>
          <w:szCs w:val="22"/>
        </w:rPr>
      </w:pPr>
      <w:r w:rsidRPr="009F577D">
        <w:rPr>
          <w:rFonts w:ascii="Times New Roman" w:hAnsi="Times New Roman" w:cs="Times New Roman"/>
          <w:b/>
          <w:bCs/>
          <w:sz w:val="22"/>
          <w:szCs w:val="22"/>
        </w:rPr>
        <w:t>(e) Maintenance.</w:t>
      </w:r>
      <w:r w:rsidRPr="00F91B70">
        <w:rPr>
          <w:rFonts w:ascii="Times New Roman" w:hAnsi="Times New Roman" w:cs="Times New Roman"/>
          <w:sz w:val="22"/>
          <w:szCs w:val="22"/>
        </w:rPr>
        <w:t xml:space="preserve"> From time to time, Service Provider may perform maintenance on the Audition</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AI Platform. Such maintenance includes routine maintenance to ensure the continued provision of</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the Audition AI Services. Service Provider shall use its commercially reasonable efforts to perform</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such maintenance at such times to minimize the impact of any downtime of the Audition AI</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Platform to Customer. To the extent Service Provider is able, Service Provider shall notify</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 xml:space="preserve">Customer in advance of any scheduled maintenance by posting a message on </w:t>
      </w:r>
      <w:r w:rsidR="001C573B">
        <w:rPr>
          <w:rFonts w:ascii="Times New Roman" w:hAnsi="Times New Roman" w:cs="Times New Roman"/>
          <w:sz w:val="22"/>
          <w:szCs w:val="22"/>
        </w:rPr>
        <w:t xml:space="preserve">our </w:t>
      </w:r>
      <w:r w:rsidRPr="00F91B70">
        <w:rPr>
          <w:rFonts w:ascii="Times New Roman" w:hAnsi="Times New Roman" w:cs="Times New Roman"/>
          <w:sz w:val="22"/>
          <w:szCs w:val="22"/>
        </w:rPr>
        <w:t xml:space="preserve"> website</w:t>
      </w:r>
      <w:r w:rsidR="001C573B">
        <w:rPr>
          <w:rFonts w:ascii="Times New Roman" w:hAnsi="Times New Roman" w:cs="Times New Roman"/>
          <w:sz w:val="22"/>
          <w:szCs w:val="22"/>
        </w:rPr>
        <w:t xml:space="preserve">, </w:t>
      </w:r>
      <w:r w:rsidR="001C573B" w:rsidRPr="001C573B">
        <w:rPr>
          <w:rFonts w:ascii="Times New Roman" w:hAnsi="Times New Roman" w:cs="Times New Roman"/>
          <w:sz w:val="22"/>
          <w:szCs w:val="22"/>
        </w:rPr>
        <w:t>https://audition-ai.com/</w:t>
      </w:r>
      <w:r w:rsidR="001C573B">
        <w:rPr>
          <w:rFonts w:ascii="Times New Roman" w:hAnsi="Times New Roman" w:cs="Times New Roman"/>
          <w:sz w:val="22"/>
          <w:szCs w:val="22"/>
        </w:rPr>
        <w:t>,</w:t>
      </w:r>
      <w:r w:rsidRPr="00F91B70">
        <w:rPr>
          <w:rFonts w:ascii="Times New Roman" w:hAnsi="Times New Roman" w:cs="Times New Roman"/>
          <w:sz w:val="22"/>
          <w:szCs w:val="22"/>
        </w:rPr>
        <w:t xml:space="preserve"> or by</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sending an email to the Customer of the scheduled maintenance time and the anticipated duration of</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such maintenance.</w:t>
      </w:r>
    </w:p>
    <w:p w14:paraId="3B9BD223" w14:textId="77777777" w:rsidR="009F577D" w:rsidRPr="00F91B70" w:rsidRDefault="009F577D" w:rsidP="009F577D">
      <w:pPr>
        <w:spacing w:after="0" w:line="276" w:lineRule="auto"/>
        <w:rPr>
          <w:rFonts w:ascii="Times New Roman" w:hAnsi="Times New Roman" w:cs="Times New Roman"/>
          <w:sz w:val="22"/>
          <w:szCs w:val="22"/>
        </w:rPr>
      </w:pPr>
    </w:p>
    <w:p w14:paraId="6CBDC220" w14:textId="4C4F4816" w:rsidR="002C243C" w:rsidRDefault="002C243C" w:rsidP="009F577D">
      <w:pPr>
        <w:spacing w:after="0" w:line="276" w:lineRule="auto"/>
        <w:rPr>
          <w:rFonts w:ascii="Times New Roman" w:hAnsi="Times New Roman" w:cs="Times New Roman"/>
          <w:sz w:val="22"/>
          <w:szCs w:val="22"/>
        </w:rPr>
      </w:pPr>
      <w:r w:rsidRPr="009F577D">
        <w:rPr>
          <w:rFonts w:ascii="Times New Roman" w:hAnsi="Times New Roman" w:cs="Times New Roman"/>
          <w:b/>
          <w:bCs/>
          <w:sz w:val="22"/>
          <w:szCs w:val="22"/>
        </w:rPr>
        <w:t>(f) Changes.</w:t>
      </w:r>
      <w:r w:rsidRPr="00F91B70">
        <w:rPr>
          <w:rFonts w:ascii="Times New Roman" w:hAnsi="Times New Roman" w:cs="Times New Roman"/>
          <w:sz w:val="22"/>
          <w:szCs w:val="22"/>
        </w:rPr>
        <w:t xml:space="preserve"> Service Provider may, at any time, with or without notice to Customer: (</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make</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changes that are necessary to comply with applicable safety, security, or other statutory</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requirements or orders from applicable Governmental Authorities; (ii) supplement or make changes</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to its user documentation and to its rules of operations, access procedures, and security and privacy</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procedures and policies; and (iii) change the components, type, and location of the Service Provider</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System.</w:t>
      </w:r>
    </w:p>
    <w:p w14:paraId="27785E4F" w14:textId="77777777" w:rsidR="009F577D" w:rsidRPr="00F91B70" w:rsidRDefault="009F577D" w:rsidP="009F577D">
      <w:pPr>
        <w:spacing w:after="0" w:line="276" w:lineRule="auto"/>
        <w:jc w:val="both"/>
        <w:rPr>
          <w:rFonts w:ascii="Times New Roman" w:hAnsi="Times New Roman" w:cs="Times New Roman"/>
          <w:sz w:val="22"/>
          <w:szCs w:val="22"/>
        </w:rPr>
      </w:pPr>
    </w:p>
    <w:p w14:paraId="55CE5924" w14:textId="77E15D1B" w:rsidR="002C243C" w:rsidRDefault="002C243C" w:rsidP="009F577D">
      <w:pPr>
        <w:spacing w:after="0" w:line="276" w:lineRule="auto"/>
        <w:jc w:val="both"/>
        <w:rPr>
          <w:rFonts w:ascii="Times New Roman" w:hAnsi="Times New Roman" w:cs="Times New Roman"/>
          <w:sz w:val="22"/>
          <w:szCs w:val="22"/>
        </w:rPr>
      </w:pPr>
      <w:r w:rsidRPr="009F577D">
        <w:rPr>
          <w:rFonts w:ascii="Times New Roman" w:hAnsi="Times New Roman" w:cs="Times New Roman"/>
          <w:b/>
          <w:bCs/>
          <w:sz w:val="22"/>
          <w:szCs w:val="22"/>
        </w:rPr>
        <w:t>(g) Authentication IDs.</w:t>
      </w:r>
      <w:r w:rsidRPr="00F91B70">
        <w:rPr>
          <w:rFonts w:ascii="Times New Roman" w:hAnsi="Times New Roman" w:cs="Times New Roman"/>
          <w:sz w:val="22"/>
          <w:szCs w:val="22"/>
        </w:rPr>
        <w:t xml:space="preserve"> Service Provider shall provide Customer with that number of</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 xml:space="preserve">Authentication IDs to be distributed by Customer to its Authorized Users. </w:t>
      </w:r>
      <w:proofErr w:type="gramStart"/>
      <w:r w:rsidRPr="00F91B70">
        <w:rPr>
          <w:rFonts w:ascii="Times New Roman" w:hAnsi="Times New Roman" w:cs="Times New Roman"/>
          <w:sz w:val="22"/>
          <w:szCs w:val="22"/>
        </w:rPr>
        <w:t>Customer</w:t>
      </w:r>
      <w:proofErr w:type="gramEnd"/>
      <w:r w:rsidRPr="00F91B70">
        <w:rPr>
          <w:rFonts w:ascii="Times New Roman" w:hAnsi="Times New Roman" w:cs="Times New Roman"/>
          <w:sz w:val="22"/>
          <w:szCs w:val="22"/>
        </w:rPr>
        <w:t xml:space="preserve"> </w:t>
      </w:r>
      <w:proofErr w:type="gramStart"/>
      <w:r w:rsidRPr="00F91B70">
        <w:rPr>
          <w:rFonts w:ascii="Times New Roman" w:hAnsi="Times New Roman" w:cs="Times New Roman"/>
          <w:sz w:val="22"/>
          <w:szCs w:val="22"/>
        </w:rPr>
        <w:t>shall</w:t>
      </w:r>
      <w:proofErr w:type="gramEnd"/>
      <w:r w:rsidRPr="00F91B70">
        <w:rPr>
          <w:rFonts w:ascii="Times New Roman" w:hAnsi="Times New Roman" w:cs="Times New Roman"/>
          <w:sz w:val="22"/>
          <w:szCs w:val="22"/>
        </w:rPr>
        <w:t xml:space="preserve"> control</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and maintain the security of all Authentication IDs. Customer shall be solely responsible for all</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instructions, commitments, and other actions or communications taken under any of its</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 xml:space="preserve">Authentication IDs. Customer shall promptly report to </w:t>
      </w:r>
      <w:r w:rsidRPr="00F91B70">
        <w:rPr>
          <w:rFonts w:ascii="Times New Roman" w:hAnsi="Times New Roman" w:cs="Times New Roman"/>
          <w:sz w:val="22"/>
          <w:szCs w:val="22"/>
        </w:rPr>
        <w:lastRenderedPageBreak/>
        <w:t>Service Provider any errors or irregularities</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in the Audition AI Services or the Audition AI Platform, or any unauthorized use of any part</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 xml:space="preserve">thereof, and inform Service Provider </w:t>
      </w:r>
      <w:r w:rsidR="009679A5">
        <w:rPr>
          <w:rFonts w:ascii="Times New Roman" w:hAnsi="Times New Roman" w:cs="Times New Roman"/>
          <w:sz w:val="22"/>
          <w:szCs w:val="22"/>
        </w:rPr>
        <w:t>promptly</w:t>
      </w:r>
      <w:r w:rsidRPr="00F91B70">
        <w:rPr>
          <w:rFonts w:ascii="Times New Roman" w:hAnsi="Times New Roman" w:cs="Times New Roman"/>
          <w:sz w:val="22"/>
          <w:szCs w:val="22"/>
        </w:rPr>
        <w:t xml:space="preserve"> if any Authentication ID becomes known to any</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 xml:space="preserve">third person who is not authorized to possess such Authentication ID. </w:t>
      </w:r>
      <w:r w:rsidR="009679A5" w:rsidRPr="009679A5">
        <w:rPr>
          <w:rFonts w:ascii="Times New Roman" w:hAnsi="Times New Roman" w:cs="Times New Roman"/>
          <w:sz w:val="22"/>
          <w:szCs w:val="22"/>
        </w:rPr>
        <w:t>Each Party (“Indemnifying Party”) hereby indemnifies and holds harmless the other Party (“Indemnified Party”) from and against any actions, claims, suits, proceedings, or damages made against the Indemnified Party by a third person arising out of or resulting from any use of the Indemnifying Party’s Authentication IDs, whether or not such use is authorized by the Indemnifying Party</w:t>
      </w:r>
      <w:r w:rsidR="004A1D90">
        <w:rPr>
          <w:rFonts w:ascii="Times New Roman" w:hAnsi="Times New Roman" w:cs="Times New Roman"/>
          <w:sz w:val="22"/>
          <w:szCs w:val="22"/>
        </w:rPr>
        <w:t>; provided, however, the foregoing indemnification obligation shall not apply in the event that any such action, claim, suit, proceeding or damages directly resulted from the Indemnified Party’s fraud, gross negligence or willful misconduct</w:t>
      </w:r>
      <w:r w:rsidR="009679A5">
        <w:rPr>
          <w:rFonts w:ascii="Times New Roman" w:hAnsi="Times New Roman" w:cs="Times New Roman"/>
          <w:sz w:val="22"/>
          <w:szCs w:val="22"/>
        </w:rPr>
        <w:t>.</w:t>
      </w:r>
    </w:p>
    <w:p w14:paraId="17BFD939" w14:textId="77777777" w:rsidR="009F577D" w:rsidRPr="00F91B70" w:rsidRDefault="009F577D" w:rsidP="009F577D">
      <w:pPr>
        <w:spacing w:after="0" w:line="276" w:lineRule="auto"/>
        <w:jc w:val="both"/>
        <w:rPr>
          <w:rFonts w:ascii="Times New Roman" w:hAnsi="Times New Roman" w:cs="Times New Roman"/>
          <w:sz w:val="22"/>
          <w:szCs w:val="22"/>
        </w:rPr>
      </w:pPr>
    </w:p>
    <w:p w14:paraId="53DFE26D" w14:textId="27B32B14" w:rsidR="002C243C" w:rsidRPr="00F91B70" w:rsidRDefault="002C243C" w:rsidP="009F577D">
      <w:pPr>
        <w:spacing w:after="0" w:line="276" w:lineRule="auto"/>
        <w:jc w:val="both"/>
        <w:rPr>
          <w:rFonts w:ascii="Times New Roman" w:hAnsi="Times New Roman" w:cs="Times New Roman"/>
          <w:sz w:val="22"/>
          <w:szCs w:val="22"/>
        </w:rPr>
      </w:pPr>
      <w:r w:rsidRPr="009F577D">
        <w:rPr>
          <w:rFonts w:ascii="Times New Roman" w:hAnsi="Times New Roman" w:cs="Times New Roman"/>
          <w:b/>
          <w:bCs/>
          <w:sz w:val="22"/>
          <w:szCs w:val="22"/>
        </w:rPr>
        <w:t>(h) Authorized Users</w:t>
      </w:r>
      <w:r w:rsidRPr="00F91B70">
        <w:rPr>
          <w:rFonts w:ascii="Times New Roman" w:hAnsi="Times New Roman" w:cs="Times New Roman"/>
          <w:sz w:val="22"/>
          <w:szCs w:val="22"/>
        </w:rPr>
        <w:t>. Only Authorized Users are authorized by Customer to use the Audition AI</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Services or access the Audition AI Platform. Customer shall ensure that all Authorized Users are</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aware of the</w:t>
      </w:r>
      <w:r w:rsidR="00DF146F">
        <w:rPr>
          <w:rFonts w:ascii="Times New Roman" w:hAnsi="Times New Roman" w:cs="Times New Roman"/>
          <w:sz w:val="22"/>
          <w:szCs w:val="22"/>
        </w:rPr>
        <w:t>se Terms</w:t>
      </w:r>
      <w:r w:rsidRPr="00F91B70">
        <w:rPr>
          <w:rFonts w:ascii="Times New Roman" w:hAnsi="Times New Roman" w:cs="Times New Roman"/>
          <w:sz w:val="22"/>
          <w:szCs w:val="22"/>
        </w:rPr>
        <w:t>, including their obligation to comply with the provisions</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contained herein as it relates to their use of the Audition AI Services and the Audition AI Platform.</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Customer shall be responsible and liable for the actions and omissions of each Authorized User and</w:t>
      </w:r>
      <w:r w:rsidR="00DF146F">
        <w:rPr>
          <w:rFonts w:ascii="Times New Roman" w:hAnsi="Times New Roman" w:cs="Times New Roman"/>
          <w:sz w:val="22"/>
          <w:szCs w:val="22"/>
        </w:rPr>
        <w:t xml:space="preserve"> </w:t>
      </w:r>
      <w:r w:rsidRPr="00F91B70">
        <w:rPr>
          <w:rFonts w:ascii="Times New Roman" w:hAnsi="Times New Roman" w:cs="Times New Roman"/>
          <w:sz w:val="22"/>
          <w:szCs w:val="22"/>
        </w:rPr>
        <w:t>their compliance with the provisions herein.</w:t>
      </w:r>
    </w:p>
    <w:p w14:paraId="4EFE622A" w14:textId="4D36D14F" w:rsidR="002C243C" w:rsidRPr="00F91B70" w:rsidRDefault="002C243C" w:rsidP="009F577D">
      <w:pPr>
        <w:spacing w:after="0" w:line="240" w:lineRule="auto"/>
        <w:jc w:val="both"/>
        <w:rPr>
          <w:rFonts w:ascii="Times New Roman" w:hAnsi="Times New Roman" w:cs="Times New Roman"/>
          <w:sz w:val="22"/>
          <w:szCs w:val="22"/>
        </w:rPr>
      </w:pPr>
    </w:p>
    <w:p w14:paraId="0A2D6BB8" w14:textId="5DF1255E" w:rsidR="002C243C" w:rsidRDefault="002C243C" w:rsidP="009F577D">
      <w:pPr>
        <w:spacing w:after="0" w:line="276" w:lineRule="auto"/>
        <w:jc w:val="both"/>
        <w:rPr>
          <w:rFonts w:ascii="Times New Roman" w:hAnsi="Times New Roman" w:cs="Times New Roman"/>
          <w:sz w:val="22"/>
          <w:szCs w:val="22"/>
        </w:rPr>
      </w:pPr>
      <w:r w:rsidRPr="009F577D">
        <w:rPr>
          <w:rFonts w:ascii="Times New Roman" w:hAnsi="Times New Roman" w:cs="Times New Roman"/>
          <w:b/>
          <w:bCs/>
          <w:sz w:val="22"/>
          <w:szCs w:val="22"/>
        </w:rPr>
        <w:t>(</w:t>
      </w:r>
      <w:proofErr w:type="spellStart"/>
      <w:r w:rsidRPr="009F577D">
        <w:rPr>
          <w:rFonts w:ascii="Times New Roman" w:hAnsi="Times New Roman" w:cs="Times New Roman"/>
          <w:b/>
          <w:bCs/>
          <w:sz w:val="22"/>
          <w:szCs w:val="22"/>
        </w:rPr>
        <w:t>i</w:t>
      </w:r>
      <w:proofErr w:type="spellEnd"/>
      <w:r w:rsidRPr="009F577D">
        <w:rPr>
          <w:rFonts w:ascii="Times New Roman" w:hAnsi="Times New Roman" w:cs="Times New Roman"/>
          <w:b/>
          <w:bCs/>
          <w:sz w:val="22"/>
          <w:szCs w:val="22"/>
        </w:rPr>
        <w:t>) Audit and Unauthorized Use</w:t>
      </w:r>
      <w:r w:rsidRPr="00F91B70">
        <w:rPr>
          <w:rFonts w:ascii="Times New Roman" w:hAnsi="Times New Roman" w:cs="Times New Roman"/>
          <w:sz w:val="22"/>
          <w:szCs w:val="22"/>
        </w:rPr>
        <w:t>. Service Provider reserves the right to monitor and audit</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Customer and its Authorized Users' usage of the Audition AI Services for the purpose of (among</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 xml:space="preserve">others) ensuring compliance with </w:t>
      </w:r>
      <w:r w:rsidR="005E0B54">
        <w:rPr>
          <w:rFonts w:ascii="Times New Roman" w:hAnsi="Times New Roman" w:cs="Times New Roman"/>
          <w:sz w:val="22"/>
          <w:szCs w:val="22"/>
        </w:rPr>
        <w:t>these Terms</w:t>
      </w:r>
      <w:r w:rsidRPr="00F91B70">
        <w:rPr>
          <w:rFonts w:ascii="Times New Roman" w:hAnsi="Times New Roman" w:cs="Times New Roman"/>
          <w:sz w:val="22"/>
          <w:szCs w:val="22"/>
        </w:rPr>
        <w:t>. Any such audit may be carried out</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by Service Provider or a third party authorized by Service Provider, at Service Provider's expense.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If any such audit reveals that any Authentication ID has been provided to a person or entity who is</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not an Authorized User, or access to the Audition AI Platform was otherwise granted to a person or</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entity who is not an Authorized User, or the number of Authentication IDs granted by Customer</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exceeds the number of Authorized Users set out in th</w:t>
      </w:r>
      <w:r w:rsidR="005E0B54">
        <w:rPr>
          <w:rFonts w:ascii="Times New Roman" w:hAnsi="Times New Roman" w:cs="Times New Roman"/>
          <w:sz w:val="22"/>
          <w:szCs w:val="22"/>
        </w:rPr>
        <w:t>e Subscription</w:t>
      </w:r>
      <w:r w:rsidRPr="00F91B70">
        <w:rPr>
          <w:rFonts w:ascii="Times New Roman" w:hAnsi="Times New Roman" w:cs="Times New Roman"/>
          <w:sz w:val="22"/>
          <w:szCs w:val="22"/>
        </w:rPr>
        <w:t xml:space="preserve"> Agreement or any future amendment</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thereto, Customer shall, without delay, disable any such passwords and</w:t>
      </w:r>
      <w:r w:rsidR="009679A5">
        <w:rPr>
          <w:rFonts w:ascii="Times New Roman" w:hAnsi="Times New Roman" w:cs="Times New Roman"/>
          <w:sz w:val="22"/>
          <w:szCs w:val="22"/>
        </w:rPr>
        <w:t xml:space="preserve"> promptly</w:t>
      </w:r>
      <w:r w:rsidRPr="00F91B70">
        <w:rPr>
          <w:rFonts w:ascii="Times New Roman" w:hAnsi="Times New Roman" w:cs="Times New Roman"/>
          <w:sz w:val="22"/>
          <w:szCs w:val="22"/>
        </w:rPr>
        <w:t xml:space="preserve"> notify Service Provider. In case of unauthorized use of the Audition AI Services or access to the Audition AI</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Platform, whether by an Authorized User or another person or entity, Service Provider reserves the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right to deny access to the Audition AI Services, and the Audition AI Platform to Customer or such</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Authorized User or other person or entity, by blocking, without prior notification, the IP address(es)</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used to access the Audition AI Platform and/or Software by such Authorized User or other person</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or entity.</w:t>
      </w:r>
    </w:p>
    <w:p w14:paraId="251A8299" w14:textId="77777777" w:rsidR="009F577D" w:rsidRPr="00F91B70" w:rsidRDefault="009F577D" w:rsidP="009F577D">
      <w:pPr>
        <w:spacing w:after="0" w:line="240" w:lineRule="auto"/>
        <w:rPr>
          <w:rFonts w:ascii="Times New Roman" w:hAnsi="Times New Roman" w:cs="Times New Roman"/>
          <w:sz w:val="22"/>
          <w:szCs w:val="22"/>
        </w:rPr>
      </w:pPr>
    </w:p>
    <w:p w14:paraId="42186943" w14:textId="1D6271D7" w:rsidR="002C243C" w:rsidRDefault="002C243C" w:rsidP="009F577D">
      <w:pPr>
        <w:spacing w:after="0" w:line="276" w:lineRule="auto"/>
        <w:jc w:val="both"/>
        <w:rPr>
          <w:rFonts w:ascii="Times New Roman" w:hAnsi="Times New Roman" w:cs="Times New Roman"/>
          <w:sz w:val="22"/>
          <w:szCs w:val="22"/>
        </w:rPr>
      </w:pPr>
      <w:r w:rsidRPr="009F577D">
        <w:rPr>
          <w:rFonts w:ascii="Times New Roman" w:hAnsi="Times New Roman" w:cs="Times New Roman"/>
          <w:b/>
          <w:bCs/>
          <w:sz w:val="22"/>
          <w:szCs w:val="22"/>
        </w:rPr>
        <w:t>(j) Support.</w:t>
      </w:r>
      <w:r w:rsidRPr="00F91B70">
        <w:rPr>
          <w:rFonts w:ascii="Times New Roman" w:hAnsi="Times New Roman" w:cs="Times New Roman"/>
          <w:sz w:val="22"/>
          <w:szCs w:val="22"/>
        </w:rPr>
        <w:t xml:space="preserve"> Service Provider shall make available its designated support representative to support</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Customer's and its Authorized Users' use of the Services during normal business hours maintained</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by Service Provider. Normal business hours are defined as sixty (60) minutes prior to and following</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the regular trading hours on US Trading Days as defined by the NYSE calendar. At its sole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discretion, Service Provider may endeavor to respond to requests from Customer made outside of</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normal business hours on an emergency basis. Service Provider will provide a dedicated support</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email address and phone number to Customer for use in such circumstances.</w:t>
      </w:r>
    </w:p>
    <w:p w14:paraId="77792906" w14:textId="77777777" w:rsidR="009F577D" w:rsidRPr="00F91B70" w:rsidRDefault="009F577D" w:rsidP="009F577D">
      <w:pPr>
        <w:spacing w:after="0" w:line="240" w:lineRule="auto"/>
        <w:jc w:val="both"/>
        <w:rPr>
          <w:rFonts w:ascii="Times New Roman" w:hAnsi="Times New Roman" w:cs="Times New Roman"/>
          <w:sz w:val="22"/>
          <w:szCs w:val="22"/>
        </w:rPr>
      </w:pPr>
    </w:p>
    <w:p w14:paraId="17F21226" w14:textId="349DF756" w:rsidR="002C243C" w:rsidRDefault="002C243C" w:rsidP="009F577D">
      <w:pPr>
        <w:spacing w:after="0" w:line="276" w:lineRule="auto"/>
        <w:jc w:val="both"/>
        <w:rPr>
          <w:rFonts w:ascii="Times New Roman" w:hAnsi="Times New Roman" w:cs="Times New Roman"/>
          <w:sz w:val="22"/>
          <w:szCs w:val="22"/>
        </w:rPr>
      </w:pPr>
      <w:r w:rsidRPr="009F577D">
        <w:rPr>
          <w:rFonts w:ascii="Times New Roman" w:hAnsi="Times New Roman" w:cs="Times New Roman"/>
          <w:b/>
          <w:bCs/>
          <w:sz w:val="22"/>
          <w:szCs w:val="22"/>
        </w:rPr>
        <w:t>(k) Services Outside Scope.</w:t>
      </w:r>
      <w:r w:rsidRPr="00F91B70">
        <w:rPr>
          <w:rFonts w:ascii="Times New Roman" w:hAnsi="Times New Roman" w:cs="Times New Roman"/>
          <w:sz w:val="22"/>
          <w:szCs w:val="22"/>
        </w:rPr>
        <w:t xml:space="preserve"> Any services outside the scope set forth above will be subject to a</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separate professional services agreement at Service Provider's then-current rates.</w:t>
      </w:r>
    </w:p>
    <w:p w14:paraId="58FFB158" w14:textId="77777777" w:rsidR="009F577D" w:rsidRPr="00F91B70" w:rsidRDefault="009F577D" w:rsidP="009F577D">
      <w:pPr>
        <w:spacing w:after="0" w:line="276" w:lineRule="auto"/>
        <w:jc w:val="both"/>
        <w:rPr>
          <w:rFonts w:ascii="Times New Roman" w:hAnsi="Times New Roman" w:cs="Times New Roman"/>
          <w:sz w:val="22"/>
          <w:szCs w:val="22"/>
        </w:rPr>
      </w:pPr>
    </w:p>
    <w:p w14:paraId="3CAEEB3C" w14:textId="77777777" w:rsidR="002C243C" w:rsidRDefault="002C243C" w:rsidP="009F577D">
      <w:pPr>
        <w:spacing w:after="0" w:line="276" w:lineRule="auto"/>
        <w:jc w:val="both"/>
        <w:rPr>
          <w:rFonts w:ascii="Times New Roman" w:hAnsi="Times New Roman" w:cs="Times New Roman"/>
          <w:b/>
          <w:bCs/>
          <w:sz w:val="22"/>
          <w:szCs w:val="22"/>
        </w:rPr>
      </w:pPr>
      <w:r w:rsidRPr="009F577D">
        <w:rPr>
          <w:rFonts w:ascii="Times New Roman" w:hAnsi="Times New Roman" w:cs="Times New Roman"/>
          <w:b/>
          <w:bCs/>
          <w:sz w:val="22"/>
          <w:szCs w:val="22"/>
        </w:rPr>
        <w:t>6. Customer Obligations.</w:t>
      </w:r>
    </w:p>
    <w:p w14:paraId="240A0D66" w14:textId="77777777" w:rsidR="009F577D" w:rsidRPr="009F577D" w:rsidRDefault="009F577D" w:rsidP="009F577D">
      <w:pPr>
        <w:spacing w:after="0" w:line="240" w:lineRule="auto"/>
        <w:jc w:val="both"/>
        <w:rPr>
          <w:rFonts w:ascii="Times New Roman" w:hAnsi="Times New Roman" w:cs="Times New Roman"/>
          <w:b/>
          <w:bCs/>
          <w:sz w:val="22"/>
          <w:szCs w:val="22"/>
        </w:rPr>
      </w:pPr>
    </w:p>
    <w:p w14:paraId="747E328D" w14:textId="0369BCAE" w:rsidR="002C243C" w:rsidRDefault="002C243C" w:rsidP="009F577D">
      <w:pPr>
        <w:spacing w:after="0" w:line="276" w:lineRule="auto"/>
        <w:jc w:val="both"/>
        <w:rPr>
          <w:rFonts w:ascii="Times New Roman" w:hAnsi="Times New Roman" w:cs="Times New Roman"/>
          <w:sz w:val="22"/>
          <w:szCs w:val="22"/>
        </w:rPr>
      </w:pPr>
      <w:r w:rsidRPr="009F577D">
        <w:rPr>
          <w:rFonts w:ascii="Times New Roman" w:hAnsi="Times New Roman" w:cs="Times New Roman"/>
          <w:b/>
          <w:bCs/>
          <w:sz w:val="22"/>
          <w:szCs w:val="22"/>
        </w:rPr>
        <w:lastRenderedPageBreak/>
        <w:t>(a) Provision and Access to the Audition AI Platform.</w:t>
      </w:r>
      <w:r w:rsidRPr="00F91B70">
        <w:rPr>
          <w:rFonts w:ascii="Times New Roman" w:hAnsi="Times New Roman" w:cs="Times New Roman"/>
          <w:sz w:val="22"/>
          <w:szCs w:val="22"/>
        </w:rPr>
        <w:t xml:space="preserve"> The Customer is responsible for the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high-speed Internet and telecommunications and supporting equipment required by the Customer to</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maintain connectivity between the Customer's remote location(s) and the Audition AI Platform. The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Customer is responsible for the costs of such connections and supporting equipment.</w:t>
      </w:r>
    </w:p>
    <w:p w14:paraId="08365CCE" w14:textId="77777777" w:rsidR="009F577D" w:rsidRPr="00F91B70" w:rsidRDefault="009F577D" w:rsidP="009F577D">
      <w:pPr>
        <w:spacing w:after="0" w:line="240" w:lineRule="auto"/>
        <w:jc w:val="both"/>
        <w:rPr>
          <w:rFonts w:ascii="Times New Roman" w:hAnsi="Times New Roman" w:cs="Times New Roman"/>
          <w:sz w:val="22"/>
          <w:szCs w:val="22"/>
        </w:rPr>
      </w:pPr>
    </w:p>
    <w:p w14:paraId="28663DB7" w14:textId="2817DA61" w:rsidR="002C243C" w:rsidRDefault="002C243C" w:rsidP="009F577D">
      <w:pPr>
        <w:spacing w:after="0" w:line="276" w:lineRule="auto"/>
        <w:jc w:val="both"/>
        <w:rPr>
          <w:rFonts w:ascii="Times New Roman" w:hAnsi="Times New Roman" w:cs="Times New Roman"/>
          <w:b/>
          <w:bCs/>
          <w:sz w:val="22"/>
          <w:szCs w:val="22"/>
        </w:rPr>
      </w:pPr>
      <w:r w:rsidRPr="009F577D">
        <w:rPr>
          <w:rFonts w:ascii="Times New Roman" w:hAnsi="Times New Roman" w:cs="Times New Roman"/>
          <w:b/>
          <w:bCs/>
          <w:sz w:val="22"/>
          <w:szCs w:val="22"/>
        </w:rPr>
        <w:t>(b) Customer Data.</w:t>
      </w:r>
      <w:r w:rsidR="00444E07">
        <w:rPr>
          <w:rFonts w:ascii="Times New Roman" w:hAnsi="Times New Roman" w:cs="Times New Roman"/>
          <w:b/>
          <w:bCs/>
          <w:sz w:val="22"/>
          <w:szCs w:val="22"/>
        </w:rPr>
        <w:t xml:space="preserve"> </w:t>
      </w:r>
    </w:p>
    <w:p w14:paraId="28336BC2" w14:textId="77777777" w:rsidR="009F577D" w:rsidRPr="009F577D" w:rsidRDefault="009F577D" w:rsidP="009F577D">
      <w:pPr>
        <w:spacing w:after="0" w:line="240" w:lineRule="auto"/>
        <w:jc w:val="both"/>
        <w:rPr>
          <w:rFonts w:ascii="Times New Roman" w:hAnsi="Times New Roman" w:cs="Times New Roman"/>
          <w:b/>
          <w:bCs/>
          <w:sz w:val="22"/>
          <w:szCs w:val="22"/>
        </w:rPr>
      </w:pPr>
    </w:p>
    <w:p w14:paraId="26D28C77" w14:textId="3946F492"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The Customer is responsible for the Customer Data that the Customer or its Authorized</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Users create, install, upload, or transfer on, from, or through the Audition AI Platform.</w:t>
      </w:r>
    </w:p>
    <w:p w14:paraId="46EFCC5E" w14:textId="52E53263" w:rsidR="00111CA5"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 xml:space="preserve">(ii) </w:t>
      </w:r>
      <w:r w:rsidR="001E67B1" w:rsidRPr="001E67B1">
        <w:rPr>
          <w:rFonts w:ascii="Times New Roman" w:hAnsi="Times New Roman" w:cs="Times New Roman"/>
          <w:sz w:val="22"/>
          <w:szCs w:val="22"/>
        </w:rPr>
        <w:t xml:space="preserve">Where the Audition AI Platform or related components are hosted within the Customer’s own tenant or environment, the Customer hereby grants to Service Provider, and its authorized personnel, a royalty‑free, non‑exclusive, non‑transferable right and license to access, use, copy, store, transmit, and display the Customer Data within such tenant or environment solely </w:t>
      </w:r>
      <w:r w:rsidR="00FC5BF5">
        <w:rPr>
          <w:rFonts w:ascii="Times New Roman" w:hAnsi="Times New Roman" w:cs="Times New Roman"/>
          <w:sz w:val="22"/>
          <w:szCs w:val="22"/>
        </w:rPr>
        <w:t>pursuant to Customer’s written authorization (including via email)</w:t>
      </w:r>
      <w:r w:rsidR="001E67B1" w:rsidRPr="001E67B1">
        <w:rPr>
          <w:rFonts w:ascii="Times New Roman" w:hAnsi="Times New Roman" w:cs="Times New Roman"/>
          <w:sz w:val="22"/>
          <w:szCs w:val="22"/>
        </w:rPr>
        <w:t xml:space="preserve"> to configure, operate, support, maintain, and otherwise perform the Audition AI Services for the Customer in accordance with these Terms and the Subscription Agreement. For clarity, such license extends to any Customer Data to which Service Provider must have access in order to deliver the Audition AI Services, regardless of the hosting location, and does not confer any rights to use the Customer Data for purposes outside the scope of the Services.</w:t>
      </w:r>
      <w:r w:rsidR="001E67B1" w:rsidRPr="001E67B1" w:rsidDel="001E67B1">
        <w:rPr>
          <w:rFonts w:ascii="Times New Roman" w:hAnsi="Times New Roman" w:cs="Times New Roman"/>
          <w:sz w:val="22"/>
          <w:szCs w:val="22"/>
        </w:rPr>
        <w:t xml:space="preserve"> </w:t>
      </w:r>
    </w:p>
    <w:p w14:paraId="61AF4DB8" w14:textId="77777777" w:rsidR="00111CA5"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(iii) The Customer is responsible for backing up all Customer Data and agrees to maintain</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outside the Audition AI Platform a current backup of all Customer Data stored on the Audition</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AI Platform or Software</w:t>
      </w:r>
      <w:r w:rsidRPr="009C650E">
        <w:rPr>
          <w:rFonts w:ascii="Times New Roman" w:hAnsi="Times New Roman" w:cs="Times New Roman"/>
          <w:sz w:val="22"/>
          <w:szCs w:val="22"/>
        </w:rPr>
        <w:t>.</w:t>
      </w:r>
      <w:r w:rsidR="003B36E5" w:rsidRPr="00A55D9B">
        <w:rPr>
          <w:rFonts w:ascii="Times New Roman" w:hAnsi="Times New Roman" w:cs="Times New Roman"/>
          <w:sz w:val="22"/>
          <w:szCs w:val="22"/>
        </w:rPr>
        <w:t xml:space="preserve"> </w:t>
      </w:r>
      <w:r w:rsidR="00086559" w:rsidRPr="00086559">
        <w:rPr>
          <w:rFonts w:ascii="Times New Roman" w:hAnsi="Times New Roman" w:cs="Times New Roman"/>
          <w:sz w:val="22"/>
          <w:szCs w:val="22"/>
        </w:rPr>
        <w:t>Service Provider may, upon Customer’s request and to the extent reasonably practicable, provide technical assistance to facilitate Customer’s backup process; however, any such assistance shall not create any responsibility or obligation for Service Provider to back up, or maintain any back up of, Customer Data, as set forth in subsection (iv)(D), and shall be subject to the limitations</w:t>
      </w:r>
      <w:r w:rsidR="0051181B">
        <w:rPr>
          <w:rFonts w:ascii="Times New Roman" w:hAnsi="Times New Roman" w:cs="Times New Roman"/>
          <w:sz w:val="22"/>
          <w:szCs w:val="22"/>
        </w:rPr>
        <w:t xml:space="preserve"> and </w:t>
      </w:r>
      <w:r w:rsidR="00086559" w:rsidRPr="00086559">
        <w:rPr>
          <w:rFonts w:ascii="Times New Roman" w:hAnsi="Times New Roman" w:cs="Times New Roman"/>
          <w:sz w:val="22"/>
          <w:szCs w:val="22"/>
        </w:rPr>
        <w:t>disclaimers in these Terms.</w:t>
      </w:r>
    </w:p>
    <w:p w14:paraId="43396ADB" w14:textId="36218B90"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 xml:space="preserve">(iv) </w:t>
      </w:r>
      <w:r w:rsidR="008F4EC3">
        <w:rPr>
          <w:rFonts w:ascii="Times New Roman" w:hAnsi="Times New Roman" w:cs="Times New Roman"/>
          <w:sz w:val="22"/>
          <w:szCs w:val="22"/>
        </w:rPr>
        <w:t>S</w:t>
      </w:r>
      <w:r w:rsidR="008F4EC3" w:rsidRPr="008F4EC3">
        <w:rPr>
          <w:rFonts w:ascii="Times New Roman" w:hAnsi="Times New Roman" w:cs="Times New Roman"/>
          <w:sz w:val="22"/>
          <w:szCs w:val="22"/>
        </w:rPr>
        <w:t>ubject to the Service Provider’s obligations under Section 5 (Security Requirements) including 5(d)(iv)</w:t>
      </w:r>
      <w:r w:rsidR="008F4EC3">
        <w:rPr>
          <w:rFonts w:ascii="Times New Roman" w:hAnsi="Times New Roman" w:cs="Times New Roman"/>
          <w:sz w:val="22"/>
          <w:szCs w:val="22"/>
        </w:rPr>
        <w:t>, t</w:t>
      </w:r>
      <w:r w:rsidRPr="00F91B70">
        <w:rPr>
          <w:rFonts w:ascii="Times New Roman" w:hAnsi="Times New Roman" w:cs="Times New Roman"/>
          <w:sz w:val="22"/>
          <w:szCs w:val="22"/>
        </w:rPr>
        <w:t>he Customer acknowledges and agrees that Service Provider: (A) will not be responsible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for the accuracy, completeness, or adequacy of the Customer Data; (B) has no control over any</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Customer Data or the results therefrom; (C) does not purport to monitor the Customer Data; and</w:t>
      </w:r>
    </w:p>
    <w:p w14:paraId="01CD1618" w14:textId="5B5CC5E4" w:rsidR="00444E07" w:rsidRDefault="002C243C" w:rsidP="00444E0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 xml:space="preserve">(D) shall not be responsible </w:t>
      </w:r>
      <w:proofErr w:type="gramStart"/>
      <w:r w:rsidRPr="00F91B70">
        <w:rPr>
          <w:rFonts w:ascii="Times New Roman" w:hAnsi="Times New Roman" w:cs="Times New Roman"/>
          <w:sz w:val="22"/>
          <w:szCs w:val="22"/>
        </w:rPr>
        <w:t>to back</w:t>
      </w:r>
      <w:proofErr w:type="gramEnd"/>
      <w:r w:rsidRPr="00F91B70">
        <w:rPr>
          <w:rFonts w:ascii="Times New Roman" w:hAnsi="Times New Roman" w:cs="Times New Roman"/>
          <w:sz w:val="22"/>
          <w:szCs w:val="22"/>
        </w:rPr>
        <w:t xml:space="preserve"> up, or </w:t>
      </w:r>
      <w:proofErr w:type="gramStart"/>
      <w:r w:rsidRPr="00F91B70">
        <w:rPr>
          <w:rFonts w:ascii="Times New Roman" w:hAnsi="Times New Roman" w:cs="Times New Roman"/>
          <w:sz w:val="22"/>
          <w:szCs w:val="22"/>
        </w:rPr>
        <w:t>maintain</w:t>
      </w:r>
      <w:proofErr w:type="gramEnd"/>
      <w:r w:rsidRPr="00F91B70">
        <w:rPr>
          <w:rFonts w:ascii="Times New Roman" w:hAnsi="Times New Roman" w:cs="Times New Roman"/>
          <w:sz w:val="22"/>
          <w:szCs w:val="22"/>
        </w:rPr>
        <w:t xml:space="preserve"> any back up, of the Customer Data or</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portion thereof.</w:t>
      </w:r>
    </w:p>
    <w:p w14:paraId="3AD25E54" w14:textId="77777777" w:rsidR="009F577D" w:rsidRPr="00F91B70" w:rsidRDefault="009F577D" w:rsidP="009F577D">
      <w:pPr>
        <w:spacing w:after="0" w:line="276" w:lineRule="auto"/>
        <w:ind w:firstLine="720"/>
        <w:jc w:val="both"/>
        <w:rPr>
          <w:rFonts w:ascii="Times New Roman" w:hAnsi="Times New Roman" w:cs="Times New Roman"/>
          <w:sz w:val="22"/>
          <w:szCs w:val="22"/>
        </w:rPr>
      </w:pPr>
    </w:p>
    <w:p w14:paraId="4D832EF1" w14:textId="0E7C2808" w:rsidR="002C243C" w:rsidRDefault="002C243C" w:rsidP="009F577D">
      <w:pPr>
        <w:spacing w:after="0" w:line="276" w:lineRule="auto"/>
        <w:jc w:val="both"/>
        <w:rPr>
          <w:rFonts w:ascii="Times New Roman" w:hAnsi="Times New Roman" w:cs="Times New Roman"/>
          <w:sz w:val="22"/>
          <w:szCs w:val="22"/>
        </w:rPr>
      </w:pPr>
      <w:r w:rsidRPr="009F577D">
        <w:rPr>
          <w:rFonts w:ascii="Times New Roman" w:hAnsi="Times New Roman" w:cs="Times New Roman"/>
          <w:b/>
          <w:bCs/>
          <w:sz w:val="22"/>
          <w:szCs w:val="22"/>
        </w:rPr>
        <w:t>(c) Additional Customer Responsibilities.</w:t>
      </w:r>
      <w:r w:rsidRPr="00F91B70">
        <w:rPr>
          <w:rFonts w:ascii="Times New Roman" w:hAnsi="Times New Roman" w:cs="Times New Roman"/>
          <w:sz w:val="22"/>
          <w:szCs w:val="22"/>
        </w:rPr>
        <w:t xml:space="preserve"> In addition to any other obligations of the Customer</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under th</w:t>
      </w:r>
      <w:r w:rsidR="005E0B54">
        <w:rPr>
          <w:rFonts w:ascii="Times New Roman" w:hAnsi="Times New Roman" w:cs="Times New Roman"/>
          <w:sz w:val="22"/>
          <w:szCs w:val="22"/>
        </w:rPr>
        <w:t>ese</w:t>
      </w:r>
      <w:r w:rsidRPr="00F91B70">
        <w:rPr>
          <w:rFonts w:ascii="Times New Roman" w:hAnsi="Times New Roman" w:cs="Times New Roman"/>
          <w:sz w:val="22"/>
          <w:szCs w:val="22"/>
        </w:rPr>
        <w:t xml:space="preserve"> </w:t>
      </w:r>
      <w:r w:rsidR="005E0B54">
        <w:rPr>
          <w:rFonts w:ascii="Times New Roman" w:hAnsi="Times New Roman" w:cs="Times New Roman"/>
          <w:sz w:val="22"/>
          <w:szCs w:val="22"/>
        </w:rPr>
        <w:t>Terms</w:t>
      </w:r>
      <w:r w:rsidRPr="00F91B70">
        <w:rPr>
          <w:rFonts w:ascii="Times New Roman" w:hAnsi="Times New Roman" w:cs="Times New Roman"/>
          <w:sz w:val="22"/>
          <w:szCs w:val="22"/>
        </w:rPr>
        <w:t>, the Customer shall:</w:t>
      </w:r>
    </w:p>
    <w:p w14:paraId="22486CBA" w14:textId="77777777" w:rsidR="009F577D" w:rsidRPr="00F91B70" w:rsidRDefault="009F577D" w:rsidP="009F577D">
      <w:pPr>
        <w:spacing w:after="0" w:line="240" w:lineRule="auto"/>
        <w:jc w:val="both"/>
        <w:rPr>
          <w:rFonts w:ascii="Times New Roman" w:hAnsi="Times New Roman" w:cs="Times New Roman"/>
          <w:sz w:val="22"/>
          <w:szCs w:val="22"/>
        </w:rPr>
      </w:pPr>
    </w:p>
    <w:p w14:paraId="63DA8605" w14:textId="664368E6"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xml:space="preserve">) Be responsible </w:t>
      </w:r>
      <w:r w:rsidR="00BD3F60">
        <w:rPr>
          <w:rFonts w:ascii="Times New Roman" w:hAnsi="Times New Roman" w:cs="Times New Roman"/>
          <w:sz w:val="22"/>
          <w:szCs w:val="22"/>
        </w:rPr>
        <w:t xml:space="preserve">for </w:t>
      </w:r>
      <w:r w:rsidRPr="00F91B70">
        <w:rPr>
          <w:rFonts w:ascii="Times New Roman" w:hAnsi="Times New Roman" w:cs="Times New Roman"/>
          <w:sz w:val="22"/>
          <w:szCs w:val="22"/>
        </w:rPr>
        <w:t>the access to the Audition AI Platform and use of the Audition AI Services</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by any of its Authorized Users, and take all necessary measures to ensure that the Authorized</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Users access the Audi</w:t>
      </w:r>
      <w:r w:rsidR="009F577D">
        <w:rPr>
          <w:rFonts w:ascii="Times New Roman" w:hAnsi="Times New Roman" w:cs="Times New Roman"/>
          <w:sz w:val="22"/>
          <w:szCs w:val="22"/>
        </w:rPr>
        <w:t>ti</w:t>
      </w:r>
      <w:r w:rsidRPr="00F91B70">
        <w:rPr>
          <w:rFonts w:ascii="Times New Roman" w:hAnsi="Times New Roman" w:cs="Times New Roman"/>
          <w:sz w:val="22"/>
          <w:szCs w:val="22"/>
        </w:rPr>
        <w:t xml:space="preserve">on AI Platform and use the Audition AI Services in accordance with </w:t>
      </w:r>
      <w:r w:rsidR="008A6317">
        <w:rPr>
          <w:rFonts w:ascii="Times New Roman" w:hAnsi="Times New Roman" w:cs="Times New Roman"/>
          <w:sz w:val="22"/>
          <w:szCs w:val="22"/>
        </w:rPr>
        <w:t>these Terms</w:t>
      </w:r>
      <w:r w:rsidRPr="00F91B70">
        <w:rPr>
          <w:rFonts w:ascii="Times New Roman" w:hAnsi="Times New Roman" w:cs="Times New Roman"/>
          <w:sz w:val="22"/>
          <w:szCs w:val="22"/>
        </w:rPr>
        <w:t>;</w:t>
      </w:r>
    </w:p>
    <w:p w14:paraId="51546A1F" w14:textId="77777777" w:rsidR="002C243C" w:rsidRPr="00F91B70" w:rsidRDefault="002C243C" w:rsidP="009F577D">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(ii) Assign, record, and control the issuance and use of all Authentication IDs;</w:t>
      </w:r>
    </w:p>
    <w:p w14:paraId="60FA6497" w14:textId="0F1138E2"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(iii) Not use or abuse the Audition AI Services or permit others or assist others to do so, in any</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 xml:space="preserve">manner that </w:t>
      </w:r>
      <w:r w:rsidR="00444E07">
        <w:rPr>
          <w:rFonts w:ascii="Times New Roman" w:hAnsi="Times New Roman" w:cs="Times New Roman"/>
          <w:sz w:val="22"/>
          <w:szCs w:val="22"/>
        </w:rPr>
        <w:t xml:space="preserve">knowingly </w:t>
      </w:r>
      <w:r w:rsidRPr="00F91B70">
        <w:rPr>
          <w:rFonts w:ascii="Times New Roman" w:hAnsi="Times New Roman" w:cs="Times New Roman"/>
          <w:sz w:val="22"/>
          <w:szCs w:val="22"/>
        </w:rPr>
        <w:t>interferes with the Audition AI Services or the provision of them, the Audition AI</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Platform or the Service Provider's network, or access to the Audition AI Platform and those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networks by other users;</w:t>
      </w:r>
    </w:p>
    <w:p w14:paraId="24219ED1" w14:textId="4CA52597"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lastRenderedPageBreak/>
        <w:t xml:space="preserve">(iv) Not </w:t>
      </w:r>
      <w:proofErr w:type="gramStart"/>
      <w:r w:rsidRPr="00F91B70">
        <w:rPr>
          <w:rFonts w:ascii="Times New Roman" w:hAnsi="Times New Roman" w:cs="Times New Roman"/>
          <w:sz w:val="22"/>
          <w:szCs w:val="22"/>
        </w:rPr>
        <w:t>use</w:t>
      </w:r>
      <w:proofErr w:type="gramEnd"/>
      <w:r w:rsidRPr="00F91B70">
        <w:rPr>
          <w:rFonts w:ascii="Times New Roman" w:hAnsi="Times New Roman" w:cs="Times New Roman"/>
          <w:sz w:val="22"/>
          <w:szCs w:val="22"/>
        </w:rPr>
        <w:t xml:space="preserve"> or abuse </w:t>
      </w:r>
      <w:proofErr w:type="gramStart"/>
      <w:r w:rsidRPr="00F91B70">
        <w:rPr>
          <w:rFonts w:ascii="Times New Roman" w:hAnsi="Times New Roman" w:cs="Times New Roman"/>
          <w:sz w:val="22"/>
          <w:szCs w:val="22"/>
        </w:rPr>
        <w:t>the Audition</w:t>
      </w:r>
      <w:proofErr w:type="gramEnd"/>
      <w:r w:rsidRPr="00F91B70">
        <w:rPr>
          <w:rFonts w:ascii="Times New Roman" w:hAnsi="Times New Roman" w:cs="Times New Roman"/>
          <w:sz w:val="22"/>
          <w:szCs w:val="22"/>
        </w:rPr>
        <w:t xml:space="preserve"> AI Services, or permit or assist others to do so, for any</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purpose or in any manner that directly or indirectly violates applicable laws or any third-party</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rights;</w:t>
      </w:r>
    </w:p>
    <w:p w14:paraId="19B4489D" w14:textId="6FC021BB" w:rsidR="002C243C" w:rsidRPr="00F91B70" w:rsidRDefault="002C243C" w:rsidP="005E0B54">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(v) Not use the Audition AI Services or Audition AI Platform in the operation of a service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bureau;</w:t>
      </w:r>
    </w:p>
    <w:p w14:paraId="570D3399" w14:textId="48CA1CA5"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 xml:space="preserve">(vi) </w:t>
      </w:r>
      <w:r w:rsidR="001A6298">
        <w:rPr>
          <w:rFonts w:ascii="Times New Roman" w:hAnsi="Times New Roman" w:cs="Times New Roman"/>
          <w:sz w:val="22"/>
          <w:szCs w:val="22"/>
        </w:rPr>
        <w:t>Not a</w:t>
      </w:r>
      <w:r w:rsidRPr="00F91B70">
        <w:rPr>
          <w:rFonts w:ascii="Times New Roman" w:hAnsi="Times New Roman" w:cs="Times New Roman"/>
          <w:sz w:val="22"/>
          <w:szCs w:val="22"/>
        </w:rPr>
        <w:t>ttempt to disable, bypass, modify, defeat, or otherwise circumvent any of the digital rights</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management or other security related tools incorporated into the Audition AI Platform; or</w:t>
      </w:r>
    </w:p>
    <w:p w14:paraId="12503792" w14:textId="0CB9AFF9"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 xml:space="preserve">(vii) </w:t>
      </w:r>
      <w:r w:rsidR="001A6298">
        <w:rPr>
          <w:rFonts w:ascii="Times New Roman" w:hAnsi="Times New Roman" w:cs="Times New Roman"/>
          <w:sz w:val="22"/>
          <w:szCs w:val="22"/>
        </w:rPr>
        <w:t>Not r</w:t>
      </w:r>
      <w:r w:rsidRPr="00F91B70">
        <w:rPr>
          <w:rFonts w:ascii="Times New Roman" w:hAnsi="Times New Roman" w:cs="Times New Roman"/>
          <w:sz w:val="22"/>
          <w:szCs w:val="22"/>
        </w:rPr>
        <w:t>everse engineer, decompile, disassemble, modify, or translate the Audition AI Services,</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Audition AI Platform, or any software used by Service Provider to deliver the Audition AI</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Services, or permit others to do so;</w:t>
      </w:r>
    </w:p>
    <w:p w14:paraId="4C2569B3" w14:textId="4AA0A89E" w:rsidR="002C243C"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 xml:space="preserve">(viii) </w:t>
      </w:r>
      <w:r w:rsidR="001A6298">
        <w:rPr>
          <w:rFonts w:ascii="Times New Roman" w:hAnsi="Times New Roman" w:cs="Times New Roman"/>
          <w:sz w:val="22"/>
          <w:szCs w:val="22"/>
        </w:rPr>
        <w:t>Not r</w:t>
      </w:r>
      <w:r w:rsidRPr="00F91B70">
        <w:rPr>
          <w:rFonts w:ascii="Times New Roman" w:hAnsi="Times New Roman" w:cs="Times New Roman"/>
          <w:sz w:val="22"/>
          <w:szCs w:val="22"/>
        </w:rPr>
        <w:t>everse engineer, decompile, disassemble, modify, or translate or otherwise attempt to</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derive the source code for the computer systems and other technology that operates the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Audition AI Services and Audition AI Platform, or permit others to do so.</w:t>
      </w:r>
    </w:p>
    <w:p w14:paraId="0C3BED01" w14:textId="255F9762" w:rsidR="001A6298" w:rsidRDefault="001A6298" w:rsidP="005E0B54">
      <w:pPr>
        <w:spacing w:after="0" w:line="276" w:lineRule="auto"/>
        <w:ind w:left="720"/>
        <w:jc w:val="both"/>
        <w:rPr>
          <w:rFonts w:ascii="Times New Roman" w:hAnsi="Times New Roman" w:cs="Times New Roman"/>
          <w:sz w:val="22"/>
          <w:szCs w:val="22"/>
        </w:rPr>
      </w:pPr>
      <w:r>
        <w:rPr>
          <w:rFonts w:ascii="Times New Roman" w:hAnsi="Times New Roman" w:cs="Times New Roman"/>
          <w:sz w:val="22"/>
          <w:szCs w:val="22"/>
        </w:rPr>
        <w:t>(i</w:t>
      </w:r>
      <w:r w:rsidR="0008720B">
        <w:rPr>
          <w:rFonts w:ascii="Times New Roman" w:hAnsi="Times New Roman" w:cs="Times New Roman"/>
          <w:sz w:val="22"/>
          <w:szCs w:val="22"/>
        </w:rPr>
        <w:t>x</w:t>
      </w:r>
      <w:r>
        <w:rPr>
          <w:rFonts w:ascii="Times New Roman" w:hAnsi="Times New Roman" w:cs="Times New Roman"/>
          <w:sz w:val="22"/>
          <w:szCs w:val="22"/>
        </w:rPr>
        <w:t>) i</w:t>
      </w:r>
      <w:r w:rsidRPr="001A6298">
        <w:rPr>
          <w:rFonts w:ascii="Times New Roman" w:hAnsi="Times New Roman" w:cs="Times New Roman"/>
          <w:sz w:val="22"/>
          <w:szCs w:val="22"/>
        </w:rPr>
        <w:t>n a customer‑hosted environment, be responsible for maintaining the underlying infrastructure, subscriptions, and configurations of its tenant to support the Audition AI Services, unless otherwise expressly agreed in writing.</w:t>
      </w:r>
    </w:p>
    <w:p w14:paraId="761FA68E" w14:textId="77777777" w:rsidR="009F577D" w:rsidRPr="00F91B70" w:rsidRDefault="009F577D" w:rsidP="009F577D">
      <w:pPr>
        <w:spacing w:after="0" w:line="276" w:lineRule="auto"/>
        <w:ind w:firstLine="720"/>
        <w:jc w:val="both"/>
        <w:rPr>
          <w:rFonts w:ascii="Times New Roman" w:hAnsi="Times New Roman" w:cs="Times New Roman"/>
          <w:sz w:val="22"/>
          <w:szCs w:val="22"/>
        </w:rPr>
      </w:pPr>
    </w:p>
    <w:p w14:paraId="5254E51F" w14:textId="77777777" w:rsidR="002C243C" w:rsidRDefault="002C243C" w:rsidP="009F577D">
      <w:pPr>
        <w:spacing w:after="0" w:line="276" w:lineRule="auto"/>
        <w:jc w:val="both"/>
        <w:rPr>
          <w:rFonts w:ascii="Times New Roman" w:hAnsi="Times New Roman" w:cs="Times New Roman"/>
          <w:sz w:val="22"/>
          <w:szCs w:val="22"/>
        </w:rPr>
      </w:pPr>
      <w:r w:rsidRPr="009F577D">
        <w:rPr>
          <w:rFonts w:ascii="Times New Roman" w:hAnsi="Times New Roman" w:cs="Times New Roman"/>
          <w:b/>
          <w:bCs/>
          <w:sz w:val="22"/>
          <w:szCs w:val="22"/>
        </w:rPr>
        <w:t>(d) Prohibited Activities.</w:t>
      </w:r>
      <w:r w:rsidRPr="00F91B70">
        <w:rPr>
          <w:rFonts w:ascii="Times New Roman" w:hAnsi="Times New Roman" w:cs="Times New Roman"/>
          <w:sz w:val="22"/>
          <w:szCs w:val="22"/>
        </w:rPr>
        <w:t xml:space="preserve"> The Customer shall not:</w:t>
      </w:r>
    </w:p>
    <w:p w14:paraId="7F770768" w14:textId="77777777" w:rsidR="009F577D" w:rsidRPr="00F91B70" w:rsidRDefault="009F577D" w:rsidP="009F577D">
      <w:pPr>
        <w:spacing w:after="0" w:line="240" w:lineRule="auto"/>
        <w:jc w:val="both"/>
        <w:rPr>
          <w:rFonts w:ascii="Times New Roman" w:hAnsi="Times New Roman" w:cs="Times New Roman"/>
          <w:sz w:val="22"/>
          <w:szCs w:val="22"/>
        </w:rPr>
      </w:pPr>
    </w:p>
    <w:p w14:paraId="1DE6C216" w14:textId="107181FA" w:rsidR="002C243C" w:rsidRPr="00F91B70" w:rsidRDefault="002C243C" w:rsidP="009F577D">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w:t>
      </w:r>
      <w:r w:rsidR="00174FE2">
        <w:rPr>
          <w:rFonts w:ascii="Times New Roman" w:hAnsi="Times New Roman" w:cs="Times New Roman"/>
          <w:sz w:val="22"/>
          <w:szCs w:val="22"/>
        </w:rPr>
        <w:t xml:space="preserve"> </w:t>
      </w:r>
      <w:r w:rsidRPr="00F91B70">
        <w:rPr>
          <w:rFonts w:ascii="Times New Roman" w:hAnsi="Times New Roman" w:cs="Times New Roman"/>
          <w:sz w:val="22"/>
          <w:szCs w:val="22"/>
        </w:rPr>
        <w:t>Use the Audition AI Services</w:t>
      </w:r>
      <w:r w:rsidR="00174FE2">
        <w:rPr>
          <w:rFonts w:ascii="Times New Roman" w:hAnsi="Times New Roman" w:cs="Times New Roman"/>
          <w:sz w:val="22"/>
          <w:szCs w:val="22"/>
        </w:rPr>
        <w:t xml:space="preserve"> in violation of this Agreement, </w:t>
      </w:r>
      <w:r w:rsidRPr="00F91B70">
        <w:rPr>
          <w:rFonts w:ascii="Times New Roman" w:hAnsi="Times New Roman" w:cs="Times New Roman"/>
          <w:sz w:val="22"/>
          <w:szCs w:val="22"/>
        </w:rPr>
        <w:t xml:space="preserve"> or unlawful purposes;</w:t>
      </w:r>
    </w:p>
    <w:p w14:paraId="118E727D" w14:textId="3715F0A1"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 Include, or knowingly allow others to include, any Objectionable Content or introduce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viruses to the Audition AI Platform, and shall institute such security procedures and safeguards</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as Customer deems necessary to prevent the posting, uploading, or inclusion of any</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Objectionable Content or viruses to the Audition AI Platform;</w:t>
      </w:r>
    </w:p>
    <w:p w14:paraId="13E6C316" w14:textId="7832DCFE"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(iii) Intercept or attempt to intercept any messages transmitted to and from the Audition AI</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Platform that are not intended for Customer or any of its Authorized Users;</w:t>
      </w:r>
    </w:p>
    <w:p w14:paraId="4CFF7378" w14:textId="17E75803" w:rsidR="002C243C" w:rsidRDefault="002C243C" w:rsidP="005E0B54">
      <w:pPr>
        <w:spacing w:after="0" w:line="276" w:lineRule="auto"/>
        <w:ind w:left="720"/>
        <w:jc w:val="both"/>
        <w:rPr>
          <w:rFonts w:ascii="Times New Roman" w:hAnsi="Times New Roman" w:cs="Times New Roman"/>
          <w:sz w:val="22"/>
          <w:szCs w:val="22"/>
        </w:rPr>
      </w:pPr>
      <w:proofErr w:type="gramStart"/>
      <w:r w:rsidRPr="00F91B70">
        <w:rPr>
          <w:rFonts w:ascii="Times New Roman" w:hAnsi="Times New Roman" w:cs="Times New Roman"/>
          <w:sz w:val="22"/>
          <w:szCs w:val="22"/>
        </w:rPr>
        <w:t>(iv)</w:t>
      </w:r>
      <w:r w:rsidR="001E67B1" w:rsidRPr="001E67B1">
        <w:rPr>
          <w:rFonts w:ascii="Times New Roman" w:hAnsi="Times New Roman" w:cs="Times New Roman"/>
          <w:sz w:val="22"/>
          <w:szCs w:val="22"/>
        </w:rPr>
        <w:t xml:space="preserve"> </w:t>
      </w:r>
      <w:r w:rsidR="00444E07">
        <w:rPr>
          <w:rFonts w:ascii="Times New Roman" w:hAnsi="Times New Roman" w:cs="Times New Roman"/>
          <w:sz w:val="22"/>
          <w:szCs w:val="22"/>
        </w:rPr>
        <w:t xml:space="preserve">Knowingly </w:t>
      </w:r>
      <w:r w:rsidR="00BA5AAE">
        <w:rPr>
          <w:rFonts w:ascii="Times New Roman" w:hAnsi="Times New Roman" w:cs="Times New Roman"/>
          <w:sz w:val="22"/>
          <w:szCs w:val="22"/>
        </w:rPr>
        <w:t>t</w:t>
      </w:r>
      <w:r w:rsidR="001E67B1" w:rsidRPr="001E67B1">
        <w:rPr>
          <w:rFonts w:ascii="Times New Roman" w:hAnsi="Times New Roman" w:cs="Times New Roman"/>
          <w:sz w:val="22"/>
          <w:szCs w:val="22"/>
        </w:rPr>
        <w:t>ake</w:t>
      </w:r>
      <w:proofErr w:type="gramEnd"/>
      <w:r w:rsidR="001E67B1" w:rsidRPr="001E67B1">
        <w:rPr>
          <w:rFonts w:ascii="Times New Roman" w:hAnsi="Times New Roman" w:cs="Times New Roman"/>
          <w:sz w:val="22"/>
          <w:szCs w:val="22"/>
        </w:rPr>
        <w:t xml:space="preserve"> any action that imposes an unreasonable or disproportionately large load on the Audition AI Platform or materially degrades its performance. Where the Audition AI Platform or related components are hosted within the Customer’s own tenant or environment, Customer shall be solely responsible for managing and remedying any such load issues to the extent caused by its own configuration, integrations, or use of the environment. </w:t>
      </w:r>
      <w:r w:rsidR="00BA5AAE">
        <w:rPr>
          <w:rFonts w:ascii="Times New Roman" w:hAnsi="Times New Roman" w:cs="Times New Roman"/>
          <w:sz w:val="22"/>
          <w:szCs w:val="22"/>
        </w:rPr>
        <w:t>Customer acknowledges that Customer’s actions, even if unknowingly, might impose unreasonable or disproportionately large load on the Audition AI Platform or materially degrade the service of other Audition AI clients</w:t>
      </w:r>
      <w:r w:rsidR="00E2675E">
        <w:rPr>
          <w:rFonts w:ascii="Times New Roman" w:hAnsi="Times New Roman" w:cs="Times New Roman"/>
          <w:sz w:val="22"/>
          <w:szCs w:val="22"/>
        </w:rPr>
        <w:t xml:space="preserve">. </w:t>
      </w:r>
      <w:r w:rsidR="001E67B1" w:rsidRPr="001E67B1">
        <w:rPr>
          <w:rFonts w:ascii="Times New Roman" w:hAnsi="Times New Roman" w:cs="Times New Roman"/>
          <w:sz w:val="22"/>
          <w:szCs w:val="22"/>
        </w:rPr>
        <w:t>Service Provider may notify Customer of such load issues and, where feasible, will provide reasonable detail regarding the cause, but Service Provider reserves the right to take immediate steps to protect the Audition AI Platform without prior written notice</w:t>
      </w:r>
      <w:r w:rsidR="00FA26B8">
        <w:rPr>
          <w:rFonts w:ascii="Times New Roman" w:hAnsi="Times New Roman" w:cs="Times New Roman"/>
          <w:sz w:val="22"/>
          <w:szCs w:val="22"/>
        </w:rPr>
        <w:t>.</w:t>
      </w:r>
      <w:r w:rsidR="00BA5AAE">
        <w:rPr>
          <w:rFonts w:ascii="Times New Roman" w:hAnsi="Times New Roman" w:cs="Times New Roman"/>
          <w:sz w:val="22"/>
          <w:szCs w:val="22"/>
        </w:rPr>
        <w:t xml:space="preserve"> </w:t>
      </w:r>
      <w:r w:rsidR="006E6BFF">
        <w:rPr>
          <w:rFonts w:ascii="Times New Roman" w:hAnsi="Times New Roman" w:cs="Times New Roman"/>
          <w:sz w:val="22"/>
          <w:szCs w:val="22"/>
        </w:rPr>
        <w:t xml:space="preserve">Service Provider will use commercially reasonable efforts to provide </w:t>
      </w:r>
      <w:r w:rsidR="00BA5AAE">
        <w:rPr>
          <w:rFonts w:ascii="Times New Roman" w:hAnsi="Times New Roman" w:cs="Times New Roman"/>
          <w:sz w:val="22"/>
          <w:szCs w:val="22"/>
        </w:rPr>
        <w:t xml:space="preserve">prior </w:t>
      </w:r>
      <w:r w:rsidR="00BA5AAE" w:rsidRPr="00BA5AAE">
        <w:rPr>
          <w:rFonts w:ascii="Times New Roman" w:hAnsi="Times New Roman" w:cs="Times New Roman"/>
          <w:sz w:val="22"/>
          <w:szCs w:val="22"/>
        </w:rPr>
        <w:t xml:space="preserve">written notice </w:t>
      </w:r>
      <w:r w:rsidR="006E6BFF">
        <w:rPr>
          <w:rFonts w:ascii="Times New Roman" w:hAnsi="Times New Roman" w:cs="Times New Roman"/>
          <w:sz w:val="22"/>
          <w:szCs w:val="22"/>
        </w:rPr>
        <w:t>and</w:t>
      </w:r>
      <w:r w:rsidR="00BA5AAE">
        <w:rPr>
          <w:rFonts w:ascii="Times New Roman" w:hAnsi="Times New Roman" w:cs="Times New Roman"/>
          <w:sz w:val="22"/>
          <w:szCs w:val="22"/>
        </w:rPr>
        <w:t xml:space="preserve"> an opportunity to cure</w:t>
      </w:r>
      <w:r w:rsidR="00FD24DB">
        <w:rPr>
          <w:rFonts w:ascii="Times New Roman" w:hAnsi="Times New Roman" w:cs="Times New Roman"/>
          <w:sz w:val="22"/>
          <w:szCs w:val="22"/>
        </w:rPr>
        <w:t xml:space="preserve"> only</w:t>
      </w:r>
      <w:r w:rsidR="006E6BFF">
        <w:rPr>
          <w:rFonts w:ascii="Times New Roman" w:hAnsi="Times New Roman" w:cs="Times New Roman"/>
          <w:sz w:val="22"/>
          <w:szCs w:val="22"/>
        </w:rPr>
        <w:t xml:space="preserve"> </w:t>
      </w:r>
      <w:r w:rsidR="00455E43">
        <w:rPr>
          <w:rFonts w:ascii="Times New Roman" w:hAnsi="Times New Roman" w:cs="Times New Roman"/>
          <w:sz w:val="22"/>
          <w:szCs w:val="22"/>
        </w:rPr>
        <w:t>where</w:t>
      </w:r>
      <w:r w:rsidR="00FD24DB">
        <w:rPr>
          <w:rFonts w:ascii="Times New Roman" w:hAnsi="Times New Roman" w:cs="Times New Roman"/>
          <w:sz w:val="22"/>
          <w:szCs w:val="22"/>
        </w:rPr>
        <w:t>, in the Service Provider’s reasonable judgment</w:t>
      </w:r>
      <w:r w:rsidR="00FA26B8">
        <w:rPr>
          <w:rFonts w:ascii="Times New Roman" w:hAnsi="Times New Roman" w:cs="Times New Roman"/>
          <w:sz w:val="22"/>
          <w:szCs w:val="22"/>
        </w:rPr>
        <w:t xml:space="preserve">, </w:t>
      </w:r>
      <w:r w:rsidR="00455E43">
        <w:rPr>
          <w:rFonts w:ascii="Times New Roman" w:hAnsi="Times New Roman" w:cs="Times New Roman"/>
          <w:sz w:val="22"/>
          <w:szCs w:val="22"/>
        </w:rPr>
        <w:t xml:space="preserve"> </w:t>
      </w:r>
      <w:r w:rsidR="00B93D8C">
        <w:rPr>
          <w:rFonts w:ascii="Times New Roman" w:hAnsi="Times New Roman" w:cs="Times New Roman"/>
          <w:sz w:val="22"/>
          <w:szCs w:val="22"/>
        </w:rPr>
        <w:t xml:space="preserve">the issue is </w:t>
      </w:r>
      <w:r w:rsidR="00455E43">
        <w:rPr>
          <w:rFonts w:ascii="Times New Roman" w:hAnsi="Times New Roman" w:cs="Times New Roman"/>
          <w:sz w:val="22"/>
          <w:szCs w:val="22"/>
        </w:rPr>
        <w:t xml:space="preserve">susceptible to cure without </w:t>
      </w:r>
      <w:r w:rsidR="00FA26B8">
        <w:rPr>
          <w:rFonts w:ascii="Times New Roman" w:hAnsi="Times New Roman" w:cs="Times New Roman"/>
          <w:sz w:val="22"/>
          <w:szCs w:val="22"/>
        </w:rPr>
        <w:t xml:space="preserve">causing </w:t>
      </w:r>
      <w:r w:rsidR="00BA5AAE" w:rsidRPr="00BA5AAE">
        <w:rPr>
          <w:rFonts w:ascii="Times New Roman" w:hAnsi="Times New Roman" w:cs="Times New Roman"/>
          <w:sz w:val="22"/>
          <w:szCs w:val="22"/>
        </w:rPr>
        <w:t>avoidable harm</w:t>
      </w:r>
      <w:r w:rsidR="00E047E9">
        <w:rPr>
          <w:rFonts w:ascii="Times New Roman" w:hAnsi="Times New Roman" w:cs="Times New Roman"/>
          <w:sz w:val="22"/>
          <w:szCs w:val="22"/>
        </w:rPr>
        <w:t>,</w:t>
      </w:r>
      <w:r w:rsidR="00FA26B8">
        <w:rPr>
          <w:rFonts w:ascii="Times New Roman" w:hAnsi="Times New Roman" w:cs="Times New Roman"/>
          <w:sz w:val="22"/>
          <w:szCs w:val="22"/>
        </w:rPr>
        <w:t xml:space="preserve"> provided that any degradation of platform stability, security or performance shall be deemed </w:t>
      </w:r>
      <w:r w:rsidR="009318A1">
        <w:rPr>
          <w:rFonts w:ascii="Times New Roman" w:hAnsi="Times New Roman" w:cs="Times New Roman"/>
          <w:sz w:val="22"/>
          <w:szCs w:val="22"/>
        </w:rPr>
        <w:t>“</w:t>
      </w:r>
      <w:r w:rsidR="00FA26B8">
        <w:rPr>
          <w:rFonts w:ascii="Times New Roman" w:hAnsi="Times New Roman" w:cs="Times New Roman"/>
          <w:sz w:val="22"/>
          <w:szCs w:val="22"/>
        </w:rPr>
        <w:t>harm.</w:t>
      </w:r>
      <w:r w:rsidR="009318A1">
        <w:rPr>
          <w:rFonts w:ascii="Times New Roman" w:hAnsi="Times New Roman" w:cs="Times New Roman"/>
          <w:sz w:val="22"/>
          <w:szCs w:val="22"/>
        </w:rPr>
        <w:t>”</w:t>
      </w:r>
      <w:r w:rsidR="00E047E9">
        <w:rPr>
          <w:rFonts w:ascii="Times New Roman" w:hAnsi="Times New Roman" w:cs="Times New Roman"/>
          <w:sz w:val="22"/>
          <w:szCs w:val="22"/>
        </w:rPr>
        <w:t xml:space="preserve"> </w:t>
      </w:r>
      <w:r w:rsidR="00455E43">
        <w:rPr>
          <w:rFonts w:ascii="Times New Roman" w:hAnsi="Times New Roman" w:cs="Times New Roman"/>
          <w:sz w:val="22"/>
          <w:szCs w:val="22"/>
        </w:rPr>
        <w:t xml:space="preserve"> </w:t>
      </w:r>
      <w:r w:rsidR="00FA26B8">
        <w:rPr>
          <w:rFonts w:ascii="Times New Roman" w:hAnsi="Times New Roman" w:cs="Times New Roman"/>
          <w:sz w:val="22"/>
          <w:szCs w:val="22"/>
        </w:rPr>
        <w:t>W</w:t>
      </w:r>
      <w:r w:rsidR="00455E43">
        <w:rPr>
          <w:rFonts w:ascii="Times New Roman" w:hAnsi="Times New Roman" w:cs="Times New Roman"/>
          <w:sz w:val="22"/>
          <w:szCs w:val="22"/>
        </w:rPr>
        <w:t>here prior notice to Customer is not feasible</w:t>
      </w:r>
      <w:r w:rsidR="00FA26B8">
        <w:rPr>
          <w:rFonts w:ascii="Times New Roman" w:hAnsi="Times New Roman" w:cs="Times New Roman"/>
          <w:sz w:val="22"/>
          <w:szCs w:val="22"/>
        </w:rPr>
        <w:t>, Service Provider will provide</w:t>
      </w:r>
      <w:r w:rsidR="00491A39">
        <w:rPr>
          <w:rFonts w:ascii="Times New Roman" w:hAnsi="Times New Roman" w:cs="Times New Roman"/>
          <w:sz w:val="22"/>
          <w:szCs w:val="22"/>
        </w:rPr>
        <w:t xml:space="preserve"> </w:t>
      </w:r>
      <w:r w:rsidR="005120B1">
        <w:rPr>
          <w:rFonts w:ascii="Times New Roman" w:hAnsi="Times New Roman" w:cs="Times New Roman"/>
          <w:sz w:val="22"/>
          <w:szCs w:val="22"/>
        </w:rPr>
        <w:t>commercially reasonable</w:t>
      </w:r>
      <w:r w:rsidR="00205CCF">
        <w:rPr>
          <w:rFonts w:ascii="Times New Roman" w:hAnsi="Times New Roman" w:cs="Times New Roman"/>
          <w:sz w:val="22"/>
          <w:szCs w:val="22"/>
        </w:rPr>
        <w:t xml:space="preserve"> prompt</w:t>
      </w:r>
      <w:r w:rsidR="005120B1">
        <w:rPr>
          <w:rFonts w:ascii="Times New Roman" w:hAnsi="Times New Roman" w:cs="Times New Roman"/>
          <w:sz w:val="22"/>
          <w:szCs w:val="22"/>
        </w:rPr>
        <w:t xml:space="preserve"> </w:t>
      </w:r>
      <w:r w:rsidR="006E6BFF">
        <w:rPr>
          <w:rFonts w:ascii="Times New Roman" w:hAnsi="Times New Roman" w:cs="Times New Roman"/>
          <w:sz w:val="22"/>
          <w:szCs w:val="22"/>
        </w:rPr>
        <w:t>notice thereafter</w:t>
      </w:r>
      <w:r w:rsidR="001E67B1" w:rsidRPr="001E67B1">
        <w:rPr>
          <w:rFonts w:ascii="Times New Roman" w:hAnsi="Times New Roman" w:cs="Times New Roman"/>
          <w:sz w:val="22"/>
          <w:szCs w:val="22"/>
        </w:rPr>
        <w:t xml:space="preserve">. </w:t>
      </w:r>
      <w:r w:rsidR="006E6BFF">
        <w:rPr>
          <w:rFonts w:ascii="Times New Roman" w:hAnsi="Times New Roman" w:cs="Times New Roman"/>
          <w:sz w:val="22"/>
          <w:szCs w:val="22"/>
        </w:rPr>
        <w:t xml:space="preserve">Where </w:t>
      </w:r>
      <w:r w:rsidR="00B93D8C">
        <w:rPr>
          <w:rFonts w:ascii="Times New Roman" w:hAnsi="Times New Roman" w:cs="Times New Roman"/>
          <w:sz w:val="22"/>
          <w:szCs w:val="22"/>
        </w:rPr>
        <w:t>Customer</w:t>
      </w:r>
      <w:r w:rsidR="006E6BFF">
        <w:rPr>
          <w:rFonts w:ascii="Times New Roman" w:hAnsi="Times New Roman" w:cs="Times New Roman"/>
          <w:sz w:val="22"/>
          <w:szCs w:val="22"/>
        </w:rPr>
        <w:t xml:space="preserve"> </w:t>
      </w:r>
      <w:r w:rsidR="00455E43">
        <w:rPr>
          <w:rFonts w:ascii="Times New Roman" w:hAnsi="Times New Roman" w:cs="Times New Roman"/>
          <w:sz w:val="22"/>
          <w:szCs w:val="22"/>
        </w:rPr>
        <w:t xml:space="preserve">is aware of having caused a load problem under this paragraph, </w:t>
      </w:r>
      <w:r w:rsidR="001E67B1" w:rsidRPr="001E67B1">
        <w:rPr>
          <w:rFonts w:ascii="Times New Roman" w:hAnsi="Times New Roman" w:cs="Times New Roman"/>
          <w:sz w:val="22"/>
          <w:szCs w:val="22"/>
        </w:rPr>
        <w:t>Customer shall remedy the issue as soon as commercially practicable, and no later than ten (10) business days after notice, unless otherwise agreed in writing.</w:t>
      </w:r>
    </w:p>
    <w:p w14:paraId="0DBB8429" w14:textId="77777777" w:rsidR="001318F0" w:rsidRPr="00F91B70" w:rsidRDefault="001318F0" w:rsidP="001318F0">
      <w:pPr>
        <w:spacing w:after="0" w:line="240" w:lineRule="auto"/>
        <w:ind w:firstLine="720"/>
        <w:jc w:val="both"/>
        <w:rPr>
          <w:rFonts w:ascii="Times New Roman" w:hAnsi="Times New Roman" w:cs="Times New Roman"/>
          <w:sz w:val="22"/>
          <w:szCs w:val="22"/>
        </w:rPr>
      </w:pPr>
    </w:p>
    <w:p w14:paraId="6E02171C" w14:textId="6DD21A02" w:rsidR="002C243C" w:rsidRDefault="002C243C" w:rsidP="009F577D">
      <w:pPr>
        <w:spacing w:after="0" w:line="276" w:lineRule="auto"/>
        <w:jc w:val="both"/>
        <w:rPr>
          <w:rFonts w:ascii="Times New Roman" w:hAnsi="Times New Roman" w:cs="Times New Roman"/>
          <w:sz w:val="22"/>
          <w:szCs w:val="22"/>
        </w:rPr>
      </w:pPr>
      <w:r w:rsidRPr="001318F0">
        <w:rPr>
          <w:rFonts w:ascii="Times New Roman" w:hAnsi="Times New Roman" w:cs="Times New Roman"/>
          <w:b/>
          <w:bCs/>
          <w:sz w:val="22"/>
          <w:szCs w:val="22"/>
        </w:rPr>
        <w:lastRenderedPageBreak/>
        <w:t>(e) Objectionable Content.</w:t>
      </w:r>
      <w:r w:rsidRPr="00F91B70">
        <w:rPr>
          <w:rFonts w:ascii="Times New Roman" w:hAnsi="Times New Roman" w:cs="Times New Roman"/>
          <w:sz w:val="22"/>
          <w:szCs w:val="22"/>
        </w:rPr>
        <w:t xml:space="preserve"> </w:t>
      </w:r>
      <w:r w:rsidRPr="001318F0">
        <w:rPr>
          <w:rFonts w:ascii="Times New Roman" w:hAnsi="Times New Roman" w:cs="Times New Roman"/>
          <w:i/>
          <w:iCs/>
          <w:sz w:val="22"/>
          <w:szCs w:val="22"/>
        </w:rPr>
        <w:t>"Objectionable Content"</w:t>
      </w:r>
      <w:r w:rsidRPr="00F91B70">
        <w:rPr>
          <w:rFonts w:ascii="Times New Roman" w:hAnsi="Times New Roman" w:cs="Times New Roman"/>
          <w:sz w:val="22"/>
          <w:szCs w:val="22"/>
        </w:rPr>
        <w:t xml:space="preserve"> means content that infringes any applicabl</w:t>
      </w:r>
      <w:r w:rsidR="005E0B54">
        <w:rPr>
          <w:rFonts w:ascii="Times New Roman" w:hAnsi="Times New Roman" w:cs="Times New Roman"/>
          <w:sz w:val="22"/>
          <w:szCs w:val="22"/>
        </w:rPr>
        <w:t xml:space="preserve">e </w:t>
      </w:r>
      <w:r w:rsidRPr="00F91B70">
        <w:rPr>
          <w:rFonts w:ascii="Times New Roman" w:hAnsi="Times New Roman" w:cs="Times New Roman"/>
          <w:sz w:val="22"/>
          <w:szCs w:val="22"/>
        </w:rPr>
        <w:t>laws, regulations, or third-party rights, and/or content which is obscene, indecent, pornographic,</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seditious, offensive, defamatory, threatening, liable to incite racial hatred, menacing, blasphemous,</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misleading, deceptive, or in breach of any person's Intellectual Property Rights. If Service Provider,</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in its sole discretion, reasonably believes that any Customer Data</w:t>
      </w:r>
      <w:r w:rsidR="001318F0">
        <w:rPr>
          <w:rFonts w:ascii="Times New Roman" w:hAnsi="Times New Roman" w:cs="Times New Roman"/>
          <w:sz w:val="22"/>
          <w:szCs w:val="22"/>
        </w:rPr>
        <w:t>,</w:t>
      </w:r>
      <w:r w:rsidRPr="00F91B70">
        <w:rPr>
          <w:rFonts w:ascii="Times New Roman" w:hAnsi="Times New Roman" w:cs="Times New Roman"/>
          <w:sz w:val="22"/>
          <w:szCs w:val="22"/>
        </w:rPr>
        <w:t xml:space="preserve"> or any other information input or</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files uploaded by Customer or any of its Authorized Users</w:t>
      </w:r>
      <w:r w:rsidR="001318F0">
        <w:rPr>
          <w:rFonts w:ascii="Times New Roman" w:hAnsi="Times New Roman" w:cs="Times New Roman"/>
          <w:sz w:val="22"/>
          <w:szCs w:val="22"/>
        </w:rPr>
        <w:t>,</w:t>
      </w:r>
      <w:r w:rsidRPr="00F91B70">
        <w:rPr>
          <w:rFonts w:ascii="Times New Roman" w:hAnsi="Times New Roman" w:cs="Times New Roman"/>
          <w:sz w:val="22"/>
          <w:szCs w:val="22"/>
        </w:rPr>
        <w:t xml:space="preserve"> contains Objectionable Content or</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includes a virus, Service Provider may remove such Customer Data, information, or file from the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 xml:space="preserve">Audition AI Platform and take such other action as Service Provider </w:t>
      </w:r>
      <w:r w:rsidR="00E4090E">
        <w:rPr>
          <w:rFonts w:ascii="Times New Roman" w:hAnsi="Times New Roman" w:cs="Times New Roman"/>
          <w:sz w:val="22"/>
          <w:szCs w:val="22"/>
        </w:rPr>
        <w:t xml:space="preserve">reasonably </w:t>
      </w:r>
      <w:r w:rsidRPr="00F91B70">
        <w:rPr>
          <w:rFonts w:ascii="Times New Roman" w:hAnsi="Times New Roman" w:cs="Times New Roman"/>
          <w:sz w:val="22"/>
          <w:szCs w:val="22"/>
        </w:rPr>
        <w:t>deems necessary to protect the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integrity and operation of the Audition AI Services, related Software, and the Audition AI Platform</w:t>
      </w:r>
      <w:r w:rsidR="00CD6D1C">
        <w:rPr>
          <w:rFonts w:ascii="Times New Roman" w:hAnsi="Times New Roman" w:cs="Times New Roman"/>
          <w:sz w:val="22"/>
          <w:szCs w:val="22"/>
        </w:rPr>
        <w:t xml:space="preserve">, </w:t>
      </w:r>
      <w:r w:rsidR="00DD3525">
        <w:rPr>
          <w:rFonts w:ascii="Times New Roman" w:hAnsi="Times New Roman" w:cs="Times New Roman"/>
          <w:sz w:val="22"/>
          <w:szCs w:val="22"/>
        </w:rPr>
        <w:t>with prior notice to Customer w</w:t>
      </w:r>
      <w:r w:rsidR="00CD6D1C">
        <w:rPr>
          <w:rFonts w:ascii="Times New Roman" w:hAnsi="Times New Roman" w:cs="Times New Roman"/>
          <w:sz w:val="22"/>
          <w:szCs w:val="22"/>
        </w:rPr>
        <w:t xml:space="preserve">here susceptible to cure without </w:t>
      </w:r>
      <w:r w:rsidR="00CD6D1C" w:rsidRPr="00BA5AAE">
        <w:rPr>
          <w:rFonts w:ascii="Times New Roman" w:hAnsi="Times New Roman" w:cs="Times New Roman"/>
          <w:sz w:val="22"/>
          <w:szCs w:val="22"/>
        </w:rPr>
        <w:t>avoidable harm</w:t>
      </w:r>
      <w:r w:rsidR="00CD6D1C">
        <w:rPr>
          <w:rFonts w:ascii="Times New Roman" w:hAnsi="Times New Roman" w:cs="Times New Roman"/>
          <w:sz w:val="22"/>
          <w:szCs w:val="22"/>
        </w:rPr>
        <w:t xml:space="preserve">, and where prior notice to Customer is not feasible then with </w:t>
      </w:r>
      <w:r w:rsidR="005120B1">
        <w:rPr>
          <w:rFonts w:ascii="Times New Roman" w:hAnsi="Times New Roman" w:cs="Times New Roman"/>
          <w:sz w:val="22"/>
          <w:szCs w:val="22"/>
        </w:rPr>
        <w:t xml:space="preserve"> commercially reasonable</w:t>
      </w:r>
      <w:r w:rsidR="00CD6D1C">
        <w:rPr>
          <w:rFonts w:ascii="Times New Roman" w:hAnsi="Times New Roman" w:cs="Times New Roman"/>
          <w:sz w:val="22"/>
          <w:szCs w:val="22"/>
        </w:rPr>
        <w:t xml:space="preserve"> </w:t>
      </w:r>
      <w:r w:rsidR="00205CCF">
        <w:rPr>
          <w:rFonts w:ascii="Times New Roman" w:hAnsi="Times New Roman" w:cs="Times New Roman"/>
          <w:sz w:val="22"/>
          <w:szCs w:val="22"/>
        </w:rPr>
        <w:t xml:space="preserve">prompt </w:t>
      </w:r>
      <w:r w:rsidR="00CD6D1C">
        <w:rPr>
          <w:rFonts w:ascii="Times New Roman" w:hAnsi="Times New Roman" w:cs="Times New Roman"/>
          <w:sz w:val="22"/>
          <w:szCs w:val="22"/>
        </w:rPr>
        <w:t>notice thereafter</w:t>
      </w:r>
      <w:r w:rsidR="00CD6D1C" w:rsidRPr="00444E07" w:rsidDel="000269B8">
        <w:rPr>
          <w:rFonts w:ascii="Times New Roman" w:hAnsi="Times New Roman" w:cs="Times New Roman"/>
          <w:sz w:val="22"/>
          <w:szCs w:val="22"/>
        </w:rPr>
        <w:t xml:space="preserve"> </w:t>
      </w:r>
      <w:r w:rsidRPr="00F91B70">
        <w:rPr>
          <w:rFonts w:ascii="Times New Roman" w:hAnsi="Times New Roman" w:cs="Times New Roman"/>
          <w:sz w:val="22"/>
          <w:szCs w:val="22"/>
        </w:rPr>
        <w:t>.</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Any costs associated with such removal may be charged by Service Provider to Customer.</w:t>
      </w:r>
    </w:p>
    <w:p w14:paraId="0DA5116C" w14:textId="77777777" w:rsidR="001318F0" w:rsidRPr="00F91B70" w:rsidRDefault="001318F0" w:rsidP="009F577D">
      <w:pPr>
        <w:spacing w:after="0" w:line="276" w:lineRule="auto"/>
        <w:jc w:val="both"/>
        <w:rPr>
          <w:rFonts w:ascii="Times New Roman" w:hAnsi="Times New Roman" w:cs="Times New Roman"/>
          <w:sz w:val="22"/>
          <w:szCs w:val="22"/>
        </w:rPr>
      </w:pPr>
    </w:p>
    <w:p w14:paraId="613D8415" w14:textId="77777777" w:rsidR="002C243C" w:rsidRDefault="002C243C" w:rsidP="009F577D">
      <w:pPr>
        <w:spacing w:after="0" w:line="276" w:lineRule="auto"/>
        <w:jc w:val="both"/>
        <w:rPr>
          <w:rFonts w:ascii="Times New Roman" w:hAnsi="Times New Roman" w:cs="Times New Roman"/>
          <w:b/>
          <w:bCs/>
          <w:sz w:val="22"/>
          <w:szCs w:val="22"/>
        </w:rPr>
      </w:pPr>
      <w:r w:rsidRPr="001318F0">
        <w:rPr>
          <w:rFonts w:ascii="Times New Roman" w:hAnsi="Times New Roman" w:cs="Times New Roman"/>
          <w:b/>
          <w:bCs/>
          <w:sz w:val="22"/>
          <w:szCs w:val="22"/>
        </w:rPr>
        <w:t>7. Fees and Payment.</w:t>
      </w:r>
    </w:p>
    <w:p w14:paraId="03F74CA9" w14:textId="77777777" w:rsidR="001318F0" w:rsidRPr="001318F0" w:rsidRDefault="001318F0" w:rsidP="001318F0">
      <w:pPr>
        <w:spacing w:after="0" w:line="240" w:lineRule="auto"/>
        <w:jc w:val="both"/>
        <w:rPr>
          <w:rFonts w:ascii="Times New Roman" w:hAnsi="Times New Roman" w:cs="Times New Roman"/>
          <w:b/>
          <w:bCs/>
          <w:sz w:val="22"/>
          <w:szCs w:val="22"/>
        </w:rPr>
      </w:pPr>
    </w:p>
    <w:p w14:paraId="111002AE" w14:textId="25CD7C57" w:rsidR="002C243C" w:rsidRDefault="002C243C" w:rsidP="009F577D">
      <w:pPr>
        <w:spacing w:after="0" w:line="276" w:lineRule="auto"/>
        <w:jc w:val="both"/>
        <w:rPr>
          <w:rFonts w:ascii="Times New Roman" w:hAnsi="Times New Roman" w:cs="Times New Roman"/>
          <w:sz w:val="22"/>
          <w:szCs w:val="22"/>
        </w:rPr>
      </w:pPr>
      <w:r w:rsidRPr="001318F0">
        <w:rPr>
          <w:rFonts w:ascii="Times New Roman" w:hAnsi="Times New Roman" w:cs="Times New Roman"/>
          <w:b/>
          <w:bCs/>
          <w:sz w:val="22"/>
          <w:szCs w:val="22"/>
        </w:rPr>
        <w:t xml:space="preserve">(a) </w:t>
      </w:r>
      <w:r w:rsidR="00677A5A">
        <w:rPr>
          <w:rFonts w:ascii="Times New Roman" w:hAnsi="Times New Roman" w:cs="Times New Roman"/>
          <w:b/>
          <w:bCs/>
          <w:sz w:val="22"/>
          <w:szCs w:val="22"/>
        </w:rPr>
        <w:t xml:space="preserve">General </w:t>
      </w:r>
      <w:r w:rsidRPr="001318F0">
        <w:rPr>
          <w:rFonts w:ascii="Times New Roman" w:hAnsi="Times New Roman" w:cs="Times New Roman"/>
          <w:b/>
          <w:bCs/>
          <w:sz w:val="22"/>
          <w:szCs w:val="22"/>
        </w:rPr>
        <w:t>Fees.</w:t>
      </w:r>
      <w:r w:rsidRPr="00F91B70">
        <w:rPr>
          <w:rFonts w:ascii="Times New Roman" w:hAnsi="Times New Roman" w:cs="Times New Roman"/>
          <w:sz w:val="22"/>
          <w:szCs w:val="22"/>
        </w:rPr>
        <w:t xml:space="preserve"> Service Provider shall invoice and Customer agrees to pay the Fees as detailed in the</w:t>
      </w:r>
      <w:r w:rsidR="005E0B54">
        <w:rPr>
          <w:rFonts w:ascii="Times New Roman" w:hAnsi="Times New Roman" w:cs="Times New Roman"/>
          <w:sz w:val="22"/>
          <w:szCs w:val="22"/>
        </w:rPr>
        <w:t xml:space="preserve"> </w:t>
      </w:r>
      <w:r w:rsidR="001318F0">
        <w:rPr>
          <w:rFonts w:ascii="Times New Roman" w:hAnsi="Times New Roman" w:cs="Times New Roman"/>
          <w:sz w:val="22"/>
          <w:szCs w:val="22"/>
        </w:rPr>
        <w:t xml:space="preserve">Subscription </w:t>
      </w:r>
      <w:r w:rsidRPr="00F91B70">
        <w:rPr>
          <w:rFonts w:ascii="Times New Roman" w:hAnsi="Times New Roman" w:cs="Times New Roman"/>
          <w:sz w:val="22"/>
          <w:szCs w:val="22"/>
        </w:rPr>
        <w:t>Agreement</w:t>
      </w:r>
      <w:r w:rsidR="00102D13">
        <w:rPr>
          <w:rFonts w:ascii="Times New Roman" w:hAnsi="Times New Roman" w:cs="Times New Roman"/>
          <w:sz w:val="22"/>
          <w:szCs w:val="22"/>
        </w:rPr>
        <w:t>. Service Provider</w:t>
      </w:r>
      <w:r w:rsidR="00102D13" w:rsidRPr="00102D13">
        <w:rPr>
          <w:rFonts w:ascii="Times New Roman" w:hAnsi="Times New Roman" w:cs="Times New Roman"/>
          <w:sz w:val="22"/>
          <w:szCs w:val="22"/>
        </w:rPr>
        <w:t xml:space="preserve">’s obligation to provide, enable access to, or deliver the </w:t>
      </w:r>
      <w:r w:rsidR="00102D13">
        <w:rPr>
          <w:rFonts w:ascii="Times New Roman" w:hAnsi="Times New Roman" w:cs="Times New Roman"/>
          <w:sz w:val="22"/>
          <w:szCs w:val="22"/>
        </w:rPr>
        <w:t xml:space="preserve">Audition Platform and AI Audition Services </w:t>
      </w:r>
      <w:r w:rsidR="00102D13" w:rsidRPr="00102D13">
        <w:rPr>
          <w:rFonts w:ascii="Times New Roman" w:hAnsi="Times New Roman" w:cs="Times New Roman"/>
          <w:sz w:val="22"/>
          <w:szCs w:val="22"/>
        </w:rPr>
        <w:t>shall commence only after receipt of applicable fees in full</w:t>
      </w:r>
      <w:r w:rsidR="00E4090E">
        <w:rPr>
          <w:rFonts w:ascii="Times New Roman" w:hAnsi="Times New Roman" w:cs="Times New Roman"/>
          <w:sz w:val="22"/>
          <w:szCs w:val="22"/>
        </w:rPr>
        <w:t xml:space="preserve"> </w:t>
      </w:r>
    </w:p>
    <w:p w14:paraId="72F5AD6D" w14:textId="77777777" w:rsidR="001318F0" w:rsidRPr="00F91B70" w:rsidRDefault="001318F0" w:rsidP="009F577D">
      <w:pPr>
        <w:spacing w:after="0" w:line="276" w:lineRule="auto"/>
        <w:jc w:val="both"/>
        <w:rPr>
          <w:rFonts w:ascii="Times New Roman" w:hAnsi="Times New Roman" w:cs="Times New Roman"/>
          <w:sz w:val="22"/>
          <w:szCs w:val="22"/>
        </w:rPr>
      </w:pPr>
    </w:p>
    <w:p w14:paraId="0382C5DB" w14:textId="743BABCF" w:rsidR="002C243C" w:rsidRDefault="002C243C" w:rsidP="009F577D">
      <w:pPr>
        <w:spacing w:after="0" w:line="276" w:lineRule="auto"/>
        <w:jc w:val="both"/>
        <w:rPr>
          <w:rFonts w:ascii="Times New Roman" w:hAnsi="Times New Roman" w:cs="Times New Roman"/>
          <w:sz w:val="22"/>
          <w:szCs w:val="22"/>
        </w:rPr>
      </w:pPr>
      <w:r w:rsidRPr="001318F0">
        <w:rPr>
          <w:rFonts w:ascii="Times New Roman" w:hAnsi="Times New Roman" w:cs="Times New Roman"/>
          <w:b/>
          <w:bCs/>
          <w:sz w:val="22"/>
          <w:szCs w:val="22"/>
        </w:rPr>
        <w:t>(b) Taxes.</w:t>
      </w:r>
      <w:r w:rsidRPr="00F91B70">
        <w:rPr>
          <w:rFonts w:ascii="Times New Roman" w:hAnsi="Times New Roman" w:cs="Times New Roman"/>
          <w:sz w:val="22"/>
          <w:szCs w:val="22"/>
        </w:rPr>
        <w:t xml:space="preserve"> If applicable, Customer shall pay any and all </w:t>
      </w:r>
      <w:r w:rsidR="00F15310">
        <w:rPr>
          <w:rFonts w:ascii="Times New Roman" w:hAnsi="Times New Roman" w:cs="Times New Roman"/>
          <w:sz w:val="22"/>
          <w:szCs w:val="22"/>
        </w:rPr>
        <w:t xml:space="preserve">transactional </w:t>
      </w:r>
      <w:r w:rsidRPr="00F91B70">
        <w:rPr>
          <w:rFonts w:ascii="Times New Roman" w:hAnsi="Times New Roman" w:cs="Times New Roman"/>
          <w:sz w:val="22"/>
          <w:szCs w:val="22"/>
        </w:rPr>
        <w:t>taxes</w:t>
      </w:r>
      <w:r w:rsidR="00F15310">
        <w:rPr>
          <w:rFonts w:ascii="Times New Roman" w:hAnsi="Times New Roman" w:cs="Times New Roman"/>
          <w:sz w:val="22"/>
          <w:szCs w:val="22"/>
        </w:rPr>
        <w:t xml:space="preserve"> (including but not limited to sales, use, excise, VAT/GST, etc.</w:t>
      </w:r>
      <w:r w:rsidRPr="00F91B70">
        <w:rPr>
          <w:rFonts w:ascii="Times New Roman" w:hAnsi="Times New Roman" w:cs="Times New Roman"/>
          <w:sz w:val="22"/>
          <w:szCs w:val="22"/>
        </w:rPr>
        <w:t>, however designated or incurred,</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which are paid or payable as a result of or otherwise in connection with the transactions</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contemplated in t</w:t>
      </w:r>
      <w:r w:rsidR="005E0B54">
        <w:rPr>
          <w:rFonts w:ascii="Times New Roman" w:hAnsi="Times New Roman" w:cs="Times New Roman"/>
          <w:sz w:val="22"/>
          <w:szCs w:val="22"/>
        </w:rPr>
        <w:t>he Subscription</w:t>
      </w:r>
      <w:r w:rsidRPr="00F91B70">
        <w:rPr>
          <w:rFonts w:ascii="Times New Roman" w:hAnsi="Times New Roman" w:cs="Times New Roman"/>
          <w:sz w:val="22"/>
          <w:szCs w:val="22"/>
        </w:rPr>
        <w:t xml:space="preserve"> Agreement</w:t>
      </w:r>
      <w:r w:rsidR="008A377E">
        <w:rPr>
          <w:rFonts w:ascii="Times New Roman" w:hAnsi="Times New Roman" w:cs="Times New Roman"/>
          <w:sz w:val="22"/>
          <w:szCs w:val="22"/>
        </w:rPr>
        <w:t>, excluding only taxes based on Service Provider’s net income</w:t>
      </w:r>
      <w:r w:rsidRPr="00F91B70">
        <w:rPr>
          <w:rFonts w:ascii="Times New Roman" w:hAnsi="Times New Roman" w:cs="Times New Roman"/>
          <w:sz w:val="22"/>
          <w:szCs w:val="22"/>
        </w:rPr>
        <w:t>.</w:t>
      </w:r>
      <w:r w:rsidR="008A377E" w:rsidRPr="008A377E">
        <w:t xml:space="preserve"> </w:t>
      </w:r>
      <w:r w:rsidR="008A377E" w:rsidRPr="008A377E">
        <w:rPr>
          <w:rFonts w:ascii="Times New Roman" w:hAnsi="Times New Roman" w:cs="Times New Roman"/>
          <w:sz w:val="22"/>
          <w:szCs w:val="22"/>
        </w:rPr>
        <w:t xml:space="preserve">If any such taxes are required to be withheld from any payment to Service Provider, Customer shall gross‑up such payment so that Service Provider receives the full amount it would have received had no withholding been required. </w:t>
      </w:r>
    </w:p>
    <w:p w14:paraId="1F27C776" w14:textId="77777777" w:rsidR="00677A5A" w:rsidRDefault="00677A5A" w:rsidP="009F577D">
      <w:pPr>
        <w:spacing w:after="0" w:line="276" w:lineRule="auto"/>
        <w:jc w:val="both"/>
        <w:rPr>
          <w:rFonts w:ascii="Times New Roman" w:hAnsi="Times New Roman" w:cs="Times New Roman"/>
          <w:sz w:val="22"/>
          <w:szCs w:val="22"/>
        </w:rPr>
      </w:pPr>
    </w:p>
    <w:p w14:paraId="5F59EF4D" w14:textId="54714BA2" w:rsidR="00677A5A" w:rsidRDefault="00677A5A" w:rsidP="009F577D">
      <w:pPr>
        <w:spacing w:after="0" w:line="276" w:lineRule="auto"/>
        <w:jc w:val="both"/>
        <w:rPr>
          <w:rFonts w:ascii="Times New Roman" w:hAnsi="Times New Roman" w:cs="Times New Roman"/>
          <w:sz w:val="22"/>
          <w:szCs w:val="22"/>
        </w:rPr>
      </w:pPr>
      <w:r w:rsidRPr="00A55D9B">
        <w:rPr>
          <w:rFonts w:ascii="Times New Roman" w:hAnsi="Times New Roman" w:cs="Times New Roman"/>
          <w:b/>
          <w:bCs/>
          <w:sz w:val="22"/>
          <w:szCs w:val="22"/>
        </w:rPr>
        <w:t>(c) Renewal Fees and Price Change Notice.</w:t>
      </w:r>
      <w:r>
        <w:rPr>
          <w:rFonts w:ascii="Times New Roman" w:hAnsi="Times New Roman" w:cs="Times New Roman"/>
          <w:sz w:val="22"/>
          <w:szCs w:val="22"/>
        </w:rPr>
        <w:t xml:space="preserve"> </w:t>
      </w:r>
      <w:r w:rsidRPr="00677A5A">
        <w:rPr>
          <w:rFonts w:ascii="Times New Roman" w:hAnsi="Times New Roman" w:cs="Times New Roman"/>
          <w:sz w:val="22"/>
          <w:szCs w:val="22"/>
        </w:rPr>
        <w:t xml:space="preserve">Fees for subsequent Renewal Terms shall be Service Provider’s standard rate in effect at the time of renewal, payable </w:t>
      </w:r>
      <w:r w:rsidR="00D14CD9">
        <w:rPr>
          <w:rFonts w:ascii="Times New Roman" w:hAnsi="Times New Roman" w:cs="Times New Roman"/>
          <w:sz w:val="22"/>
          <w:szCs w:val="22"/>
        </w:rPr>
        <w:t>thirty (30) days after</w:t>
      </w:r>
      <w:r w:rsidRPr="00677A5A">
        <w:rPr>
          <w:rFonts w:ascii="Times New Roman" w:hAnsi="Times New Roman" w:cs="Times New Roman"/>
          <w:sz w:val="22"/>
          <w:szCs w:val="22"/>
        </w:rPr>
        <w:t xml:space="preserve"> receipt of invoice from Service Provider</w:t>
      </w:r>
      <w:r w:rsidR="00D14CD9">
        <w:rPr>
          <w:rFonts w:ascii="Times New Roman" w:hAnsi="Times New Roman" w:cs="Times New Roman"/>
          <w:sz w:val="22"/>
          <w:szCs w:val="22"/>
        </w:rPr>
        <w:t xml:space="preserve"> with respect to such Renewal Term</w:t>
      </w:r>
      <w:r w:rsidRPr="00677A5A">
        <w:rPr>
          <w:rFonts w:ascii="Times New Roman" w:hAnsi="Times New Roman" w:cs="Times New Roman"/>
          <w:sz w:val="22"/>
          <w:szCs w:val="22"/>
        </w:rPr>
        <w:t xml:space="preserve">. Service Provider will provide Customer with written notice of any change to </w:t>
      </w:r>
      <w:r w:rsidR="00D14CD9">
        <w:rPr>
          <w:rFonts w:ascii="Times New Roman" w:hAnsi="Times New Roman" w:cs="Times New Roman"/>
          <w:sz w:val="22"/>
          <w:szCs w:val="22"/>
        </w:rPr>
        <w:t>the Subscription Fee</w:t>
      </w:r>
      <w:r w:rsidRPr="00677A5A">
        <w:rPr>
          <w:rFonts w:ascii="Times New Roman" w:hAnsi="Times New Roman" w:cs="Times New Roman"/>
          <w:sz w:val="22"/>
          <w:szCs w:val="22"/>
        </w:rPr>
        <w:t xml:space="preserve"> that would apply to Customer’s renewal. Notwithstanding any other notice period set forth in these Terms or in the Subscription Agreement, if Service Provider provides notice of a change in </w:t>
      </w:r>
      <w:r w:rsidR="00D14CD9">
        <w:rPr>
          <w:rFonts w:ascii="Times New Roman" w:hAnsi="Times New Roman" w:cs="Times New Roman"/>
          <w:sz w:val="22"/>
          <w:szCs w:val="22"/>
        </w:rPr>
        <w:t>the Subscription Fee</w:t>
      </w:r>
      <w:r w:rsidRPr="00677A5A">
        <w:rPr>
          <w:rFonts w:ascii="Times New Roman" w:hAnsi="Times New Roman" w:cs="Times New Roman"/>
          <w:sz w:val="22"/>
          <w:szCs w:val="22"/>
        </w:rPr>
        <w:t xml:space="preserve">, Customer shall have ninety (90) days from the date of such notice to deliver written notice of termination of the Subscription Agreement, and any such termination shall be effective at the end of the then‑current term. </w:t>
      </w:r>
      <w:r w:rsidR="00BD3F60" w:rsidRPr="00BD3F60">
        <w:rPr>
          <w:rFonts w:ascii="Times New Roman" w:hAnsi="Times New Roman" w:cs="Times New Roman"/>
          <w:sz w:val="22"/>
          <w:szCs w:val="22"/>
        </w:rPr>
        <w:t>Service Provider will not implement or announce a price increase for Customer’s upcoming renewal once Customer has entered the ninety (90) day period prior to the applicable non‑renewal notice deadline, so that Customer will not be subject to a rate increase without having the full ninety (90) days to decide whether to renew or terminate.</w:t>
      </w:r>
    </w:p>
    <w:p w14:paraId="5247800F" w14:textId="77777777" w:rsidR="00E66639" w:rsidRDefault="00E66639" w:rsidP="009F577D">
      <w:pPr>
        <w:spacing w:after="0" w:line="276" w:lineRule="auto"/>
        <w:jc w:val="both"/>
        <w:rPr>
          <w:rFonts w:ascii="Times New Roman" w:hAnsi="Times New Roman" w:cs="Times New Roman"/>
          <w:sz w:val="22"/>
          <w:szCs w:val="22"/>
        </w:rPr>
      </w:pPr>
    </w:p>
    <w:p w14:paraId="680FE13E" w14:textId="4E0C7F97" w:rsidR="00E66639" w:rsidRDefault="00E66639" w:rsidP="009F577D">
      <w:pPr>
        <w:spacing w:after="0" w:line="276" w:lineRule="auto"/>
        <w:jc w:val="both"/>
        <w:rPr>
          <w:rFonts w:ascii="Times New Roman" w:hAnsi="Times New Roman" w:cs="Times New Roman"/>
          <w:sz w:val="22"/>
          <w:szCs w:val="22"/>
        </w:rPr>
      </w:pPr>
      <w:r w:rsidRPr="00A55D9B">
        <w:rPr>
          <w:rFonts w:ascii="Times New Roman" w:hAnsi="Times New Roman" w:cs="Times New Roman"/>
          <w:b/>
          <w:bCs/>
          <w:sz w:val="22"/>
          <w:szCs w:val="22"/>
        </w:rPr>
        <w:t>(</w:t>
      </w:r>
      <w:r w:rsidR="00677A5A">
        <w:rPr>
          <w:rFonts w:ascii="Times New Roman" w:hAnsi="Times New Roman" w:cs="Times New Roman"/>
          <w:b/>
          <w:bCs/>
          <w:sz w:val="22"/>
          <w:szCs w:val="22"/>
        </w:rPr>
        <w:t>d</w:t>
      </w:r>
      <w:r w:rsidRPr="00A55D9B">
        <w:rPr>
          <w:rFonts w:ascii="Times New Roman" w:hAnsi="Times New Roman" w:cs="Times New Roman"/>
          <w:b/>
          <w:bCs/>
          <w:sz w:val="22"/>
          <w:szCs w:val="22"/>
        </w:rPr>
        <w:t xml:space="preserve">) Additional </w:t>
      </w:r>
      <w:r w:rsidR="00FC5C71" w:rsidRPr="00A55D9B">
        <w:rPr>
          <w:rFonts w:ascii="Times New Roman" w:hAnsi="Times New Roman" w:cs="Times New Roman"/>
          <w:b/>
          <w:bCs/>
          <w:sz w:val="22"/>
          <w:szCs w:val="22"/>
        </w:rPr>
        <w:t xml:space="preserve">Authorized </w:t>
      </w:r>
      <w:r w:rsidRPr="00A55D9B">
        <w:rPr>
          <w:rFonts w:ascii="Times New Roman" w:hAnsi="Times New Roman" w:cs="Times New Roman"/>
          <w:b/>
          <w:bCs/>
          <w:sz w:val="22"/>
          <w:szCs w:val="22"/>
        </w:rPr>
        <w:t>Users.</w:t>
      </w:r>
      <w:r>
        <w:rPr>
          <w:rFonts w:ascii="Times New Roman" w:hAnsi="Times New Roman" w:cs="Times New Roman"/>
          <w:sz w:val="22"/>
          <w:szCs w:val="22"/>
        </w:rPr>
        <w:t xml:space="preserve"> </w:t>
      </w:r>
      <w:r w:rsidR="00FC5C71">
        <w:rPr>
          <w:rFonts w:ascii="Times New Roman" w:hAnsi="Times New Roman" w:cs="Times New Roman"/>
          <w:sz w:val="22"/>
          <w:szCs w:val="22"/>
        </w:rPr>
        <w:t xml:space="preserve">Any additional Authorized Users beyond the amount initially included in the Subscription Agreement during the Term or subsequent Renewal Term(s) will incur an additional pro-rated charge per Authorized User, calculated based on the number of Authorized Users added and the remaining </w:t>
      </w:r>
      <w:proofErr w:type="gramStart"/>
      <w:r w:rsidR="00FC5C71">
        <w:rPr>
          <w:rFonts w:ascii="Times New Roman" w:hAnsi="Times New Roman" w:cs="Times New Roman"/>
          <w:sz w:val="22"/>
          <w:szCs w:val="22"/>
        </w:rPr>
        <w:t>amount</w:t>
      </w:r>
      <w:proofErr w:type="gramEnd"/>
      <w:r w:rsidR="00FC5C71">
        <w:rPr>
          <w:rFonts w:ascii="Times New Roman" w:hAnsi="Times New Roman" w:cs="Times New Roman"/>
          <w:sz w:val="22"/>
          <w:szCs w:val="22"/>
        </w:rPr>
        <w:t xml:space="preserve"> of days in the current subscription Term.</w:t>
      </w:r>
    </w:p>
    <w:p w14:paraId="00ECB967" w14:textId="77777777" w:rsidR="001318F0" w:rsidRPr="00F91B70" w:rsidRDefault="001318F0" w:rsidP="009F577D">
      <w:pPr>
        <w:spacing w:after="0" w:line="276" w:lineRule="auto"/>
        <w:jc w:val="both"/>
        <w:rPr>
          <w:rFonts w:ascii="Times New Roman" w:hAnsi="Times New Roman" w:cs="Times New Roman"/>
          <w:sz w:val="22"/>
          <w:szCs w:val="22"/>
        </w:rPr>
      </w:pPr>
    </w:p>
    <w:p w14:paraId="6AB2054C" w14:textId="03F4DA2D" w:rsidR="002C243C" w:rsidRDefault="002C243C" w:rsidP="009F577D">
      <w:pPr>
        <w:spacing w:after="0" w:line="276" w:lineRule="auto"/>
        <w:jc w:val="both"/>
        <w:rPr>
          <w:rFonts w:ascii="Times New Roman" w:hAnsi="Times New Roman" w:cs="Times New Roman"/>
          <w:sz w:val="22"/>
          <w:szCs w:val="22"/>
        </w:rPr>
      </w:pPr>
      <w:r w:rsidRPr="001318F0">
        <w:rPr>
          <w:rFonts w:ascii="Times New Roman" w:hAnsi="Times New Roman" w:cs="Times New Roman"/>
          <w:b/>
          <w:bCs/>
          <w:sz w:val="22"/>
          <w:szCs w:val="22"/>
        </w:rPr>
        <w:lastRenderedPageBreak/>
        <w:t>8. Term.</w:t>
      </w:r>
      <w:r w:rsidRPr="00F91B70">
        <w:rPr>
          <w:rFonts w:ascii="Times New Roman" w:hAnsi="Times New Roman" w:cs="Times New Roman"/>
          <w:sz w:val="22"/>
          <w:szCs w:val="22"/>
        </w:rPr>
        <w:t xml:space="preserve"> Th</w:t>
      </w:r>
      <w:r w:rsidR="001318F0">
        <w:rPr>
          <w:rFonts w:ascii="Times New Roman" w:hAnsi="Times New Roman" w:cs="Times New Roman"/>
          <w:sz w:val="22"/>
          <w:szCs w:val="22"/>
        </w:rPr>
        <w:t>e Term</w:t>
      </w:r>
      <w:r w:rsidRPr="00F91B70">
        <w:rPr>
          <w:rFonts w:ascii="Times New Roman" w:hAnsi="Times New Roman" w:cs="Times New Roman"/>
          <w:sz w:val="22"/>
          <w:szCs w:val="22"/>
        </w:rPr>
        <w:t xml:space="preserve"> </w:t>
      </w:r>
      <w:r w:rsidR="001318F0">
        <w:rPr>
          <w:rFonts w:ascii="Times New Roman" w:hAnsi="Times New Roman" w:cs="Times New Roman"/>
          <w:sz w:val="22"/>
          <w:szCs w:val="22"/>
        </w:rPr>
        <w:t xml:space="preserve">shall </w:t>
      </w:r>
      <w:r w:rsidRPr="00F91B70">
        <w:rPr>
          <w:rFonts w:ascii="Times New Roman" w:hAnsi="Times New Roman" w:cs="Times New Roman"/>
          <w:sz w:val="22"/>
          <w:szCs w:val="22"/>
        </w:rPr>
        <w:t xml:space="preserve">commence on the </w:t>
      </w:r>
      <w:r w:rsidR="001318F0">
        <w:rPr>
          <w:rFonts w:ascii="Times New Roman" w:hAnsi="Times New Roman" w:cs="Times New Roman"/>
          <w:sz w:val="22"/>
          <w:szCs w:val="22"/>
        </w:rPr>
        <w:t xml:space="preserve">date </w:t>
      </w:r>
      <w:r w:rsidR="008A377E">
        <w:rPr>
          <w:rFonts w:ascii="Times New Roman" w:hAnsi="Times New Roman" w:cs="Times New Roman"/>
          <w:sz w:val="22"/>
          <w:szCs w:val="22"/>
        </w:rPr>
        <w:t xml:space="preserve">specified in </w:t>
      </w:r>
      <w:r w:rsidR="001318F0">
        <w:rPr>
          <w:rFonts w:ascii="Times New Roman" w:hAnsi="Times New Roman" w:cs="Times New Roman"/>
          <w:sz w:val="22"/>
          <w:szCs w:val="22"/>
        </w:rPr>
        <w:t xml:space="preserve">the Subscription Agreement </w:t>
      </w:r>
      <w:r w:rsidRPr="00F91B70">
        <w:rPr>
          <w:rFonts w:ascii="Times New Roman" w:hAnsi="Times New Roman" w:cs="Times New Roman"/>
          <w:sz w:val="22"/>
          <w:szCs w:val="22"/>
        </w:rPr>
        <w:t>and continue for a period of one (1)</w:t>
      </w:r>
      <w:r w:rsidR="001318F0">
        <w:rPr>
          <w:rFonts w:ascii="Times New Roman" w:hAnsi="Times New Roman" w:cs="Times New Roman"/>
          <w:sz w:val="22"/>
          <w:szCs w:val="22"/>
        </w:rPr>
        <w:t xml:space="preserve"> </w:t>
      </w:r>
      <w:r w:rsidRPr="00F91B70">
        <w:rPr>
          <w:rFonts w:ascii="Times New Roman" w:hAnsi="Times New Roman" w:cs="Times New Roman"/>
          <w:sz w:val="22"/>
          <w:szCs w:val="22"/>
        </w:rPr>
        <w:t xml:space="preserve">year (the Initial Term), unless </w:t>
      </w:r>
      <w:r w:rsidR="008A377E">
        <w:rPr>
          <w:rFonts w:ascii="Times New Roman" w:hAnsi="Times New Roman" w:cs="Times New Roman"/>
          <w:sz w:val="22"/>
          <w:szCs w:val="22"/>
        </w:rPr>
        <w:t xml:space="preserve">otherwise specified in the Subscription Agreement or </w:t>
      </w:r>
      <w:r w:rsidRPr="00F91B70">
        <w:rPr>
          <w:rFonts w:ascii="Times New Roman" w:hAnsi="Times New Roman" w:cs="Times New Roman"/>
          <w:sz w:val="22"/>
          <w:szCs w:val="22"/>
        </w:rPr>
        <w:t>terminated earlier in accordance with Section 9. below. At the end of the</w:t>
      </w:r>
      <w:r w:rsidR="001318F0">
        <w:rPr>
          <w:rFonts w:ascii="Times New Roman" w:hAnsi="Times New Roman" w:cs="Times New Roman"/>
          <w:sz w:val="22"/>
          <w:szCs w:val="22"/>
        </w:rPr>
        <w:t xml:space="preserve"> </w:t>
      </w:r>
      <w:r w:rsidRPr="00F91B70">
        <w:rPr>
          <w:rFonts w:ascii="Times New Roman" w:hAnsi="Times New Roman" w:cs="Times New Roman"/>
          <w:sz w:val="22"/>
          <w:szCs w:val="22"/>
        </w:rPr>
        <w:t xml:space="preserve">Initial Term, the </w:t>
      </w:r>
      <w:r w:rsidR="005E0B54">
        <w:rPr>
          <w:rFonts w:ascii="Times New Roman" w:hAnsi="Times New Roman" w:cs="Times New Roman"/>
          <w:sz w:val="22"/>
          <w:szCs w:val="22"/>
        </w:rPr>
        <w:t xml:space="preserve">Subscription </w:t>
      </w:r>
      <w:r w:rsidRPr="00F91B70">
        <w:rPr>
          <w:rFonts w:ascii="Times New Roman" w:hAnsi="Times New Roman" w:cs="Times New Roman"/>
          <w:sz w:val="22"/>
          <w:szCs w:val="22"/>
        </w:rPr>
        <w:t>Agreement will renew automatically for successive one-year terms (each a Renewal</w:t>
      </w:r>
      <w:r w:rsidR="001318F0">
        <w:rPr>
          <w:rFonts w:ascii="Times New Roman" w:hAnsi="Times New Roman" w:cs="Times New Roman"/>
          <w:sz w:val="22"/>
          <w:szCs w:val="22"/>
        </w:rPr>
        <w:t xml:space="preserve"> </w:t>
      </w:r>
      <w:r w:rsidRPr="00F91B70">
        <w:rPr>
          <w:rFonts w:ascii="Times New Roman" w:hAnsi="Times New Roman" w:cs="Times New Roman"/>
          <w:sz w:val="22"/>
          <w:szCs w:val="22"/>
        </w:rPr>
        <w:t>Term) unless either Party provides written notice of termination at least ninety (90) days prior to the end</w:t>
      </w:r>
      <w:r w:rsidR="001318F0">
        <w:rPr>
          <w:rFonts w:ascii="Times New Roman" w:hAnsi="Times New Roman" w:cs="Times New Roman"/>
          <w:sz w:val="22"/>
          <w:szCs w:val="22"/>
        </w:rPr>
        <w:t xml:space="preserve"> </w:t>
      </w:r>
      <w:r w:rsidRPr="00F91B70">
        <w:rPr>
          <w:rFonts w:ascii="Times New Roman" w:hAnsi="Times New Roman" w:cs="Times New Roman"/>
          <w:sz w:val="22"/>
          <w:szCs w:val="22"/>
        </w:rPr>
        <w:t>date of the then-current term.</w:t>
      </w:r>
      <w:r w:rsidR="001318F0">
        <w:rPr>
          <w:rFonts w:ascii="Times New Roman" w:hAnsi="Times New Roman" w:cs="Times New Roman"/>
          <w:sz w:val="22"/>
          <w:szCs w:val="22"/>
        </w:rPr>
        <w:t xml:space="preserve"> </w:t>
      </w:r>
    </w:p>
    <w:p w14:paraId="54F08E2D" w14:textId="77777777" w:rsidR="001318F0" w:rsidRPr="00F91B70" w:rsidRDefault="001318F0" w:rsidP="009F577D">
      <w:pPr>
        <w:spacing w:after="0" w:line="276" w:lineRule="auto"/>
        <w:jc w:val="both"/>
        <w:rPr>
          <w:rFonts w:ascii="Times New Roman" w:hAnsi="Times New Roman" w:cs="Times New Roman"/>
          <w:sz w:val="22"/>
          <w:szCs w:val="22"/>
        </w:rPr>
      </w:pPr>
    </w:p>
    <w:p w14:paraId="4A82133E" w14:textId="77777777" w:rsidR="002C243C" w:rsidRDefault="002C243C" w:rsidP="009F577D">
      <w:pPr>
        <w:spacing w:after="0" w:line="276" w:lineRule="auto"/>
        <w:jc w:val="both"/>
        <w:rPr>
          <w:rFonts w:ascii="Times New Roman" w:hAnsi="Times New Roman" w:cs="Times New Roman"/>
          <w:b/>
          <w:bCs/>
          <w:sz w:val="22"/>
          <w:szCs w:val="22"/>
        </w:rPr>
      </w:pPr>
      <w:r w:rsidRPr="001318F0">
        <w:rPr>
          <w:rFonts w:ascii="Times New Roman" w:hAnsi="Times New Roman" w:cs="Times New Roman"/>
          <w:b/>
          <w:bCs/>
          <w:sz w:val="22"/>
          <w:szCs w:val="22"/>
        </w:rPr>
        <w:t>9. Suspension and Termination.</w:t>
      </w:r>
    </w:p>
    <w:p w14:paraId="05502283" w14:textId="77777777" w:rsidR="001318F0" w:rsidRPr="001318F0" w:rsidRDefault="001318F0" w:rsidP="001318F0">
      <w:pPr>
        <w:spacing w:after="0" w:line="240" w:lineRule="auto"/>
        <w:jc w:val="both"/>
        <w:rPr>
          <w:rFonts w:ascii="Times New Roman" w:hAnsi="Times New Roman" w:cs="Times New Roman"/>
          <w:b/>
          <w:bCs/>
          <w:sz w:val="22"/>
          <w:szCs w:val="22"/>
        </w:rPr>
      </w:pPr>
    </w:p>
    <w:p w14:paraId="406B1725" w14:textId="1A1DA118" w:rsidR="002C243C" w:rsidRDefault="002C243C" w:rsidP="009F577D">
      <w:pPr>
        <w:spacing w:after="0" w:line="276" w:lineRule="auto"/>
        <w:jc w:val="both"/>
        <w:rPr>
          <w:rFonts w:ascii="Times New Roman" w:hAnsi="Times New Roman" w:cs="Times New Roman"/>
          <w:sz w:val="22"/>
          <w:szCs w:val="22"/>
        </w:rPr>
      </w:pPr>
      <w:r w:rsidRPr="001318F0">
        <w:rPr>
          <w:rFonts w:ascii="Times New Roman" w:hAnsi="Times New Roman" w:cs="Times New Roman"/>
          <w:b/>
          <w:bCs/>
          <w:sz w:val="22"/>
          <w:szCs w:val="22"/>
        </w:rPr>
        <w:t>(a) Suspension of Audition AI Services.</w:t>
      </w:r>
      <w:r w:rsidRPr="00F91B70">
        <w:rPr>
          <w:rFonts w:ascii="Times New Roman" w:hAnsi="Times New Roman" w:cs="Times New Roman"/>
          <w:sz w:val="22"/>
          <w:szCs w:val="22"/>
        </w:rPr>
        <w:t xml:space="preserve"> In the event that Customer does not pay the Fees or any</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portion thereof, when due, the Service Provider may immediately suspend Customer's and each of</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its Authorized Users' right to receive the Audition AI Services and access and use of the Audition</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AI Platform.</w:t>
      </w:r>
    </w:p>
    <w:p w14:paraId="04829212" w14:textId="77777777" w:rsidR="001318F0" w:rsidRPr="00F91B70" w:rsidRDefault="001318F0" w:rsidP="001318F0">
      <w:pPr>
        <w:spacing w:after="0" w:line="240" w:lineRule="auto"/>
        <w:jc w:val="both"/>
        <w:rPr>
          <w:rFonts w:ascii="Times New Roman" w:hAnsi="Times New Roman" w:cs="Times New Roman"/>
          <w:sz w:val="22"/>
          <w:szCs w:val="22"/>
        </w:rPr>
      </w:pPr>
    </w:p>
    <w:p w14:paraId="5F42703C" w14:textId="205F93CB" w:rsidR="002C243C" w:rsidRDefault="002C243C" w:rsidP="009F577D">
      <w:pPr>
        <w:spacing w:after="0" w:line="276" w:lineRule="auto"/>
        <w:jc w:val="both"/>
        <w:rPr>
          <w:rFonts w:ascii="Times New Roman" w:hAnsi="Times New Roman" w:cs="Times New Roman"/>
          <w:sz w:val="22"/>
          <w:szCs w:val="22"/>
        </w:rPr>
      </w:pPr>
      <w:r w:rsidRPr="001318F0">
        <w:rPr>
          <w:rFonts w:ascii="Times New Roman" w:hAnsi="Times New Roman" w:cs="Times New Roman"/>
          <w:b/>
          <w:bCs/>
          <w:sz w:val="22"/>
          <w:szCs w:val="22"/>
        </w:rPr>
        <w:t>(b) Termination for Insolvency</w:t>
      </w:r>
      <w:r w:rsidRPr="00F91B70">
        <w:rPr>
          <w:rFonts w:ascii="Times New Roman" w:hAnsi="Times New Roman" w:cs="Times New Roman"/>
          <w:sz w:val="22"/>
          <w:szCs w:val="22"/>
        </w:rPr>
        <w:t>. Either Party may terminate th</w:t>
      </w:r>
      <w:r w:rsidR="001318F0">
        <w:rPr>
          <w:rFonts w:ascii="Times New Roman" w:hAnsi="Times New Roman" w:cs="Times New Roman"/>
          <w:sz w:val="22"/>
          <w:szCs w:val="22"/>
        </w:rPr>
        <w:t xml:space="preserve">e Subscription </w:t>
      </w:r>
      <w:r w:rsidRPr="00F91B70">
        <w:rPr>
          <w:rFonts w:ascii="Times New Roman" w:hAnsi="Times New Roman" w:cs="Times New Roman"/>
          <w:sz w:val="22"/>
          <w:szCs w:val="22"/>
        </w:rPr>
        <w:t>Agreement upon thirty (30)</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days</w:t>
      </w:r>
      <w:r w:rsidR="001318F0">
        <w:rPr>
          <w:rFonts w:ascii="Times New Roman" w:hAnsi="Times New Roman" w:cs="Times New Roman"/>
          <w:sz w:val="22"/>
          <w:szCs w:val="22"/>
        </w:rPr>
        <w:t xml:space="preserve"> </w:t>
      </w:r>
      <w:r w:rsidRPr="00F91B70">
        <w:rPr>
          <w:rFonts w:ascii="Times New Roman" w:hAnsi="Times New Roman" w:cs="Times New Roman"/>
          <w:sz w:val="22"/>
          <w:szCs w:val="22"/>
        </w:rPr>
        <w:t>prior written notice to the other Party if that Party becomes or is adjudicated insolvent or bankrupt,</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admits in writing its inability to pay its debts as they mature, or makes an assignment for the benefit</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of creditors.</w:t>
      </w:r>
    </w:p>
    <w:p w14:paraId="170F7B84" w14:textId="77777777" w:rsidR="001318F0" w:rsidRPr="00F91B70" w:rsidRDefault="001318F0" w:rsidP="001318F0">
      <w:pPr>
        <w:spacing w:after="0" w:line="240" w:lineRule="auto"/>
        <w:jc w:val="both"/>
        <w:rPr>
          <w:rFonts w:ascii="Times New Roman" w:hAnsi="Times New Roman" w:cs="Times New Roman"/>
          <w:sz w:val="22"/>
          <w:szCs w:val="22"/>
        </w:rPr>
      </w:pPr>
    </w:p>
    <w:p w14:paraId="16C8A664" w14:textId="5DD857A6" w:rsidR="002C243C" w:rsidRDefault="002C243C" w:rsidP="009F577D">
      <w:pPr>
        <w:spacing w:after="0" w:line="276" w:lineRule="auto"/>
        <w:jc w:val="both"/>
        <w:rPr>
          <w:rFonts w:ascii="Times New Roman" w:hAnsi="Times New Roman" w:cs="Times New Roman"/>
          <w:sz w:val="22"/>
          <w:szCs w:val="22"/>
        </w:rPr>
      </w:pPr>
      <w:r w:rsidRPr="001318F0">
        <w:rPr>
          <w:rFonts w:ascii="Times New Roman" w:hAnsi="Times New Roman" w:cs="Times New Roman"/>
          <w:b/>
          <w:bCs/>
          <w:sz w:val="22"/>
          <w:szCs w:val="22"/>
        </w:rPr>
        <w:t>(c) Material Breach.</w:t>
      </w:r>
      <w:r w:rsidRPr="00F91B70">
        <w:rPr>
          <w:rFonts w:ascii="Times New Roman" w:hAnsi="Times New Roman" w:cs="Times New Roman"/>
          <w:sz w:val="22"/>
          <w:szCs w:val="22"/>
        </w:rPr>
        <w:t xml:space="preserve"> Either Party may terminate th</w:t>
      </w:r>
      <w:r w:rsidR="005E0B54">
        <w:rPr>
          <w:rFonts w:ascii="Times New Roman" w:hAnsi="Times New Roman" w:cs="Times New Roman"/>
          <w:sz w:val="22"/>
          <w:szCs w:val="22"/>
        </w:rPr>
        <w:t xml:space="preserve">e Subscription </w:t>
      </w:r>
      <w:r w:rsidRPr="00F91B70">
        <w:rPr>
          <w:rFonts w:ascii="Times New Roman" w:hAnsi="Times New Roman" w:cs="Times New Roman"/>
          <w:sz w:val="22"/>
          <w:szCs w:val="22"/>
        </w:rPr>
        <w:t>Agreement upon written notice to the other</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Party, in the event the other Party commits a material breach, including in the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case of the Customer, if it contravenes sections 6.(c), 6.(d), or 6.(e). The Party providing written</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 xml:space="preserve">notice will clearly identify the material breach. If the breaching Party fails </w:t>
      </w:r>
      <w:r w:rsidR="001318F0" w:rsidRPr="00F91B70">
        <w:rPr>
          <w:rFonts w:ascii="Times New Roman" w:hAnsi="Times New Roman" w:cs="Times New Roman"/>
          <w:sz w:val="22"/>
          <w:szCs w:val="22"/>
        </w:rPr>
        <w:t>to cure</w:t>
      </w:r>
      <w:r w:rsidRPr="00F91B70">
        <w:rPr>
          <w:rFonts w:ascii="Times New Roman" w:hAnsi="Times New Roman" w:cs="Times New Roman"/>
          <w:sz w:val="22"/>
          <w:szCs w:val="22"/>
        </w:rPr>
        <w:t xml:space="preserve"> such material breach within </w:t>
      </w:r>
      <w:r w:rsidR="001318F0">
        <w:rPr>
          <w:rFonts w:ascii="Times New Roman" w:hAnsi="Times New Roman" w:cs="Times New Roman"/>
          <w:sz w:val="22"/>
          <w:szCs w:val="22"/>
        </w:rPr>
        <w:t>fifteen</w:t>
      </w:r>
      <w:r w:rsidRPr="00F91B70">
        <w:rPr>
          <w:rFonts w:ascii="Times New Roman" w:hAnsi="Times New Roman" w:cs="Times New Roman"/>
          <w:sz w:val="22"/>
          <w:szCs w:val="22"/>
        </w:rPr>
        <w:t xml:space="preserve"> (1</w:t>
      </w:r>
      <w:r w:rsidR="001318F0">
        <w:rPr>
          <w:rFonts w:ascii="Times New Roman" w:hAnsi="Times New Roman" w:cs="Times New Roman"/>
          <w:sz w:val="22"/>
          <w:szCs w:val="22"/>
        </w:rPr>
        <w:t>5</w:t>
      </w:r>
      <w:r w:rsidRPr="00F91B70">
        <w:rPr>
          <w:rFonts w:ascii="Times New Roman" w:hAnsi="Times New Roman" w:cs="Times New Roman"/>
          <w:sz w:val="22"/>
          <w:szCs w:val="22"/>
        </w:rPr>
        <w:t>) business days of such notice, then t</w:t>
      </w:r>
      <w:r w:rsidR="001318F0">
        <w:rPr>
          <w:rFonts w:ascii="Times New Roman" w:hAnsi="Times New Roman" w:cs="Times New Roman"/>
          <w:sz w:val="22"/>
          <w:szCs w:val="22"/>
        </w:rPr>
        <w:t xml:space="preserve">he Subscription </w:t>
      </w:r>
      <w:r w:rsidRPr="00F91B70">
        <w:rPr>
          <w:rFonts w:ascii="Times New Roman" w:hAnsi="Times New Roman" w:cs="Times New Roman"/>
          <w:sz w:val="22"/>
          <w:szCs w:val="22"/>
        </w:rPr>
        <w:t xml:space="preserve">Agreement </w:t>
      </w:r>
      <w:r w:rsidR="001318F0">
        <w:rPr>
          <w:rFonts w:ascii="Times New Roman" w:hAnsi="Times New Roman" w:cs="Times New Roman"/>
          <w:sz w:val="22"/>
          <w:szCs w:val="22"/>
        </w:rPr>
        <w:t xml:space="preserve">may be </w:t>
      </w:r>
      <w:r w:rsidRPr="00F91B70">
        <w:rPr>
          <w:rFonts w:ascii="Times New Roman" w:hAnsi="Times New Roman" w:cs="Times New Roman"/>
          <w:sz w:val="22"/>
          <w:szCs w:val="22"/>
        </w:rPr>
        <w:t>terminate</w:t>
      </w:r>
      <w:r w:rsidR="001318F0">
        <w:rPr>
          <w:rFonts w:ascii="Times New Roman" w:hAnsi="Times New Roman" w:cs="Times New Roman"/>
          <w:sz w:val="22"/>
          <w:szCs w:val="22"/>
        </w:rPr>
        <w:t>d</w:t>
      </w:r>
      <w:r w:rsidRPr="00F91B70">
        <w:rPr>
          <w:rFonts w:ascii="Times New Roman" w:hAnsi="Times New Roman" w:cs="Times New Roman"/>
          <w:sz w:val="22"/>
          <w:szCs w:val="22"/>
        </w:rPr>
        <w:t xml:space="preserve"> immediately.</w:t>
      </w:r>
    </w:p>
    <w:p w14:paraId="4F9FA446" w14:textId="77777777" w:rsidR="001318F0" w:rsidRPr="00F91B70" w:rsidRDefault="001318F0" w:rsidP="009F577D">
      <w:pPr>
        <w:spacing w:after="0" w:line="276" w:lineRule="auto"/>
        <w:jc w:val="both"/>
        <w:rPr>
          <w:rFonts w:ascii="Times New Roman" w:hAnsi="Times New Roman" w:cs="Times New Roman"/>
          <w:sz w:val="22"/>
          <w:szCs w:val="22"/>
        </w:rPr>
      </w:pPr>
    </w:p>
    <w:p w14:paraId="2AA40047" w14:textId="332DBC72" w:rsidR="002C243C" w:rsidRPr="00F91B70" w:rsidRDefault="002C243C" w:rsidP="009F577D">
      <w:pPr>
        <w:spacing w:after="0" w:line="276" w:lineRule="auto"/>
        <w:jc w:val="both"/>
        <w:rPr>
          <w:rFonts w:ascii="Times New Roman" w:hAnsi="Times New Roman" w:cs="Times New Roman"/>
          <w:sz w:val="22"/>
          <w:szCs w:val="22"/>
        </w:rPr>
      </w:pPr>
      <w:r w:rsidRPr="001318F0">
        <w:rPr>
          <w:rFonts w:ascii="Times New Roman" w:hAnsi="Times New Roman" w:cs="Times New Roman"/>
          <w:b/>
          <w:bCs/>
          <w:sz w:val="22"/>
          <w:szCs w:val="22"/>
        </w:rPr>
        <w:t>(d) Effect of Termination</w:t>
      </w:r>
      <w:r w:rsidRPr="00F91B70">
        <w:rPr>
          <w:rFonts w:ascii="Times New Roman" w:hAnsi="Times New Roman" w:cs="Times New Roman"/>
          <w:sz w:val="22"/>
          <w:szCs w:val="22"/>
        </w:rPr>
        <w:t xml:space="preserve">. Upon termination of </w:t>
      </w:r>
      <w:r w:rsidR="001318F0">
        <w:rPr>
          <w:rFonts w:ascii="Times New Roman" w:hAnsi="Times New Roman" w:cs="Times New Roman"/>
          <w:sz w:val="22"/>
          <w:szCs w:val="22"/>
        </w:rPr>
        <w:t>the Subscription</w:t>
      </w:r>
      <w:r w:rsidRPr="00F91B70">
        <w:rPr>
          <w:rFonts w:ascii="Times New Roman" w:hAnsi="Times New Roman" w:cs="Times New Roman"/>
          <w:sz w:val="22"/>
          <w:szCs w:val="22"/>
        </w:rPr>
        <w:t xml:space="preserve"> Agreement:</w:t>
      </w:r>
    </w:p>
    <w:p w14:paraId="70AB753D" w14:textId="7B96C3CE" w:rsidR="002C243C" w:rsidRPr="00F91B70" w:rsidRDefault="002C243C" w:rsidP="009F577D">
      <w:pPr>
        <w:spacing w:after="0" w:line="276" w:lineRule="auto"/>
        <w:jc w:val="both"/>
        <w:rPr>
          <w:rFonts w:ascii="Times New Roman" w:hAnsi="Times New Roman" w:cs="Times New Roman"/>
          <w:sz w:val="22"/>
          <w:szCs w:val="22"/>
        </w:rPr>
      </w:pPr>
    </w:p>
    <w:p w14:paraId="0F4A7778" w14:textId="0B6BAC34"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Customer shall download any and all Customer Data contained on the Audition AI Platform</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and store such Customer Data on Customer's own system(s);</w:t>
      </w:r>
    </w:p>
    <w:p w14:paraId="47538848" w14:textId="45569EDD"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 Service Provider shall terminate and invalidate any Authentication IDs associated with</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Customer and any of its Authorized Users;</w:t>
      </w:r>
    </w:p>
    <w:p w14:paraId="07582F7E" w14:textId="6362B2F5" w:rsidR="002C243C" w:rsidRPr="00F91B70" w:rsidRDefault="002C243C" w:rsidP="005E0B54">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(iii) Service Provider shall</w:t>
      </w:r>
      <w:r w:rsidR="00190EF7">
        <w:rPr>
          <w:rFonts w:ascii="Times New Roman" w:hAnsi="Times New Roman" w:cs="Times New Roman"/>
          <w:sz w:val="22"/>
          <w:szCs w:val="22"/>
        </w:rPr>
        <w:t xml:space="preserve"> upon request of the Customer</w:t>
      </w:r>
      <w:r w:rsidRPr="00F91B70">
        <w:rPr>
          <w:rFonts w:ascii="Times New Roman" w:hAnsi="Times New Roman" w:cs="Times New Roman"/>
          <w:sz w:val="22"/>
          <w:szCs w:val="22"/>
        </w:rPr>
        <w:t>, but not earlier than ten (10) business days after the termination or</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expiration of th</w:t>
      </w:r>
      <w:r w:rsidR="005E0B54">
        <w:rPr>
          <w:rFonts w:ascii="Times New Roman" w:hAnsi="Times New Roman" w:cs="Times New Roman"/>
          <w:sz w:val="22"/>
          <w:szCs w:val="22"/>
        </w:rPr>
        <w:t>e Subscription</w:t>
      </w:r>
      <w:r w:rsidRPr="00F91B70">
        <w:rPr>
          <w:rFonts w:ascii="Times New Roman" w:hAnsi="Times New Roman" w:cs="Times New Roman"/>
          <w:sz w:val="22"/>
          <w:szCs w:val="22"/>
        </w:rPr>
        <w:t xml:space="preserve"> Agreement, destroy any copies of the Customer Data contained in the</w:t>
      </w:r>
      <w:r w:rsidR="005E0B54">
        <w:rPr>
          <w:rFonts w:ascii="Times New Roman" w:hAnsi="Times New Roman" w:cs="Times New Roman"/>
          <w:sz w:val="22"/>
          <w:szCs w:val="22"/>
        </w:rPr>
        <w:t xml:space="preserve"> </w:t>
      </w:r>
      <w:r w:rsidRPr="00F91B70">
        <w:rPr>
          <w:rFonts w:ascii="Times New Roman" w:hAnsi="Times New Roman" w:cs="Times New Roman"/>
          <w:sz w:val="22"/>
          <w:szCs w:val="22"/>
        </w:rPr>
        <w:t>Audition AI Platform</w:t>
      </w:r>
      <w:r w:rsidR="009679A5">
        <w:rPr>
          <w:rFonts w:ascii="Times New Roman" w:hAnsi="Times New Roman" w:cs="Times New Roman"/>
          <w:sz w:val="22"/>
          <w:szCs w:val="22"/>
        </w:rPr>
        <w:t xml:space="preserve">. Notwithstanding the foregoing, </w:t>
      </w:r>
      <w:r w:rsidR="006B13F8">
        <w:rPr>
          <w:rFonts w:ascii="Times New Roman" w:hAnsi="Times New Roman" w:cs="Times New Roman"/>
          <w:sz w:val="22"/>
          <w:szCs w:val="22"/>
        </w:rPr>
        <w:t>Ser</w:t>
      </w:r>
      <w:r w:rsidR="004F42A8">
        <w:rPr>
          <w:rFonts w:ascii="Times New Roman" w:hAnsi="Times New Roman" w:cs="Times New Roman"/>
          <w:sz w:val="22"/>
          <w:szCs w:val="22"/>
        </w:rPr>
        <w:t xml:space="preserve">vice Provider </w:t>
      </w:r>
      <w:r w:rsidR="009679A5">
        <w:rPr>
          <w:rFonts w:ascii="Times New Roman" w:hAnsi="Times New Roman" w:cs="Times New Roman"/>
          <w:sz w:val="22"/>
          <w:szCs w:val="22"/>
        </w:rPr>
        <w:t xml:space="preserve">shall be permitted to retain copies of such materials as may be necessary to establish compliance with applicable laws, regulations and document retention policies (including any requirement to retain </w:t>
      </w:r>
      <w:r w:rsidR="00A40E6F">
        <w:rPr>
          <w:rFonts w:ascii="Times New Roman" w:hAnsi="Times New Roman" w:cs="Times New Roman"/>
          <w:sz w:val="22"/>
          <w:szCs w:val="22"/>
        </w:rPr>
        <w:t>system logs, transa</w:t>
      </w:r>
      <w:r w:rsidR="003E4043">
        <w:rPr>
          <w:rFonts w:ascii="Times New Roman" w:hAnsi="Times New Roman" w:cs="Times New Roman"/>
          <w:sz w:val="22"/>
          <w:szCs w:val="22"/>
        </w:rPr>
        <w:t xml:space="preserve">ction records, or </w:t>
      </w:r>
      <w:r w:rsidR="009679A5">
        <w:rPr>
          <w:rFonts w:ascii="Times New Roman" w:hAnsi="Times New Roman" w:cs="Times New Roman"/>
          <w:sz w:val="22"/>
          <w:szCs w:val="22"/>
        </w:rPr>
        <w:t>e-mail on an automated e-mail archival system or relating to the safeguarding or backup storage of electronic data)</w:t>
      </w:r>
      <w:r w:rsidR="00BA01B3">
        <w:rPr>
          <w:rFonts w:ascii="Times New Roman" w:hAnsi="Times New Roman" w:cs="Times New Roman"/>
          <w:sz w:val="22"/>
          <w:szCs w:val="22"/>
        </w:rPr>
        <w:t xml:space="preserve"> or </w:t>
      </w:r>
      <w:r w:rsidR="00A40E6F">
        <w:rPr>
          <w:rFonts w:ascii="Times New Roman" w:hAnsi="Times New Roman" w:cs="Times New Roman"/>
          <w:sz w:val="22"/>
          <w:szCs w:val="22"/>
        </w:rPr>
        <w:t>as otherwise required for the defense or resolution of legal claims</w:t>
      </w:r>
      <w:r w:rsidRPr="00F91B70">
        <w:rPr>
          <w:rFonts w:ascii="Times New Roman" w:hAnsi="Times New Roman" w:cs="Times New Roman"/>
          <w:sz w:val="22"/>
          <w:szCs w:val="22"/>
        </w:rPr>
        <w:t>;</w:t>
      </w:r>
    </w:p>
    <w:p w14:paraId="16F38189" w14:textId="2CD8769D"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(iv) Customer shall pay to Service Provider the full amount of all Fees payable hereunder as of</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the date of termination, if any, whether already invoiced or not</w:t>
      </w:r>
      <w:r w:rsidR="00174FE2">
        <w:rPr>
          <w:rFonts w:ascii="Times New Roman" w:hAnsi="Times New Roman" w:cs="Times New Roman"/>
          <w:sz w:val="22"/>
          <w:szCs w:val="22"/>
        </w:rPr>
        <w:t xml:space="preserve">, </w:t>
      </w:r>
      <w:r w:rsidR="00174FE2" w:rsidRPr="00174FE2">
        <w:rPr>
          <w:rFonts w:ascii="Times New Roman" w:hAnsi="Times New Roman" w:cs="Times New Roman"/>
          <w:sz w:val="22"/>
          <w:szCs w:val="22"/>
        </w:rPr>
        <w:t>provided that, if Customer has previously paid a 12‑month Subscription Fee, and the Subscription Agreement is terminated prior to the end of such 12‑month period as a result of Service Provider’s</w:t>
      </w:r>
      <w:r w:rsidR="00DD3525">
        <w:rPr>
          <w:rFonts w:ascii="Times New Roman" w:hAnsi="Times New Roman" w:cs="Times New Roman"/>
          <w:sz w:val="22"/>
          <w:szCs w:val="22"/>
        </w:rPr>
        <w:t xml:space="preserve"> </w:t>
      </w:r>
      <w:r w:rsidR="00174FE2" w:rsidRPr="00174FE2">
        <w:rPr>
          <w:rFonts w:ascii="Times New Roman" w:hAnsi="Times New Roman" w:cs="Times New Roman"/>
          <w:sz w:val="22"/>
          <w:szCs w:val="22"/>
        </w:rPr>
        <w:t>(</w:t>
      </w:r>
      <w:proofErr w:type="spellStart"/>
      <w:r w:rsidR="00174FE2" w:rsidRPr="00174FE2">
        <w:rPr>
          <w:rFonts w:ascii="Times New Roman" w:hAnsi="Times New Roman" w:cs="Times New Roman"/>
          <w:sz w:val="22"/>
          <w:szCs w:val="22"/>
        </w:rPr>
        <w:t>i</w:t>
      </w:r>
      <w:proofErr w:type="spellEnd"/>
      <w:r w:rsidR="00174FE2" w:rsidRPr="00174FE2">
        <w:rPr>
          <w:rFonts w:ascii="Times New Roman" w:hAnsi="Times New Roman" w:cs="Times New Roman"/>
          <w:sz w:val="22"/>
          <w:szCs w:val="22"/>
        </w:rPr>
        <w:t xml:space="preserve">) inability, due solely to causes within Service Provider’s reasonable control, to provide Customer with full access to the Audition AI Platform for a period in excess of sixty (60) consecutive days in any 12‑month period (excluding downtime due to scheduled maintenance, force majeure, or causes attributable to Customer), or (ii) </w:t>
      </w:r>
      <w:r w:rsidR="00174FE2" w:rsidRPr="00174FE2">
        <w:rPr>
          <w:rFonts w:ascii="Times New Roman" w:hAnsi="Times New Roman" w:cs="Times New Roman"/>
          <w:sz w:val="22"/>
          <w:szCs w:val="22"/>
        </w:rPr>
        <w:lastRenderedPageBreak/>
        <w:t>discontinuance of Customer’s access in accordance with Section 12 solely due to Service Provider’s actions,</w:t>
      </w:r>
      <w:r w:rsidR="00CA3731">
        <w:rPr>
          <w:rFonts w:ascii="Times New Roman" w:hAnsi="Times New Roman" w:cs="Times New Roman"/>
          <w:sz w:val="22"/>
          <w:szCs w:val="22"/>
        </w:rPr>
        <w:t>.</w:t>
      </w:r>
      <w:r w:rsidR="00174FE2" w:rsidRPr="00174FE2">
        <w:rPr>
          <w:rFonts w:ascii="Times New Roman" w:hAnsi="Times New Roman" w:cs="Times New Roman"/>
          <w:sz w:val="22"/>
          <w:szCs w:val="22"/>
        </w:rPr>
        <w:t xml:space="preserve"> </w:t>
      </w:r>
      <w:r w:rsidR="00DD3525">
        <w:rPr>
          <w:rFonts w:ascii="Times New Roman" w:hAnsi="Times New Roman" w:cs="Times New Roman"/>
          <w:sz w:val="22"/>
          <w:szCs w:val="22"/>
        </w:rPr>
        <w:t xml:space="preserve"> </w:t>
      </w:r>
      <w:r w:rsidR="00174FE2" w:rsidRPr="00174FE2">
        <w:rPr>
          <w:rFonts w:ascii="Times New Roman" w:hAnsi="Times New Roman" w:cs="Times New Roman"/>
          <w:sz w:val="22"/>
          <w:szCs w:val="22"/>
        </w:rPr>
        <w:t>Service Provider shall refund to Customer a pro‑rated amount of the Subscription Fee based on the period remaining in such 12‑month period when the Subscription Agreement is no longer in effect.</w:t>
      </w:r>
      <w:r w:rsidRPr="00F91B70">
        <w:rPr>
          <w:rFonts w:ascii="Times New Roman" w:hAnsi="Times New Roman" w:cs="Times New Roman"/>
          <w:sz w:val="22"/>
          <w:szCs w:val="22"/>
        </w:rPr>
        <w:t>; and</w:t>
      </w:r>
    </w:p>
    <w:p w14:paraId="1F1E373D" w14:textId="293A44DF" w:rsidR="002C243C"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(v) Each Party will return to the other Party all Confidential Information of the other Party</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which is then in its possession or control. Customer acknowledges and agrees if Customer fails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to download the Customer Data from the Audition AI Platform in a timely manner, it may not</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have access to such information or such information may be destroyed by Service Provider in</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accordance with the terms of this Section. It is Customer's responsibility to obtain all Customer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Data prior to the expiration or termination of th</w:t>
      </w:r>
      <w:r w:rsidR="00190EF7">
        <w:rPr>
          <w:rFonts w:ascii="Times New Roman" w:hAnsi="Times New Roman" w:cs="Times New Roman"/>
          <w:sz w:val="22"/>
          <w:szCs w:val="22"/>
        </w:rPr>
        <w:t>e Subscription</w:t>
      </w:r>
      <w:r w:rsidRPr="00F91B70">
        <w:rPr>
          <w:rFonts w:ascii="Times New Roman" w:hAnsi="Times New Roman" w:cs="Times New Roman"/>
          <w:sz w:val="22"/>
          <w:szCs w:val="22"/>
        </w:rPr>
        <w:t xml:space="preserve"> Agreement. Service Provider shall have no</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responsibility, or any liability to Customer, for maintaining or providing </w:t>
      </w:r>
      <w:proofErr w:type="gramStart"/>
      <w:r w:rsidRPr="00F91B70">
        <w:rPr>
          <w:rFonts w:ascii="Times New Roman" w:hAnsi="Times New Roman" w:cs="Times New Roman"/>
          <w:sz w:val="22"/>
          <w:szCs w:val="22"/>
        </w:rPr>
        <w:t>to</w:t>
      </w:r>
      <w:proofErr w:type="gramEnd"/>
      <w:r w:rsidRPr="00F91B70">
        <w:rPr>
          <w:rFonts w:ascii="Times New Roman" w:hAnsi="Times New Roman" w:cs="Times New Roman"/>
          <w:sz w:val="22"/>
          <w:szCs w:val="22"/>
        </w:rPr>
        <w:t xml:space="preserve"> </w:t>
      </w:r>
      <w:proofErr w:type="gramStart"/>
      <w:r w:rsidRPr="00F91B70">
        <w:rPr>
          <w:rFonts w:ascii="Times New Roman" w:hAnsi="Times New Roman" w:cs="Times New Roman"/>
          <w:sz w:val="22"/>
          <w:szCs w:val="22"/>
        </w:rPr>
        <w:t>Customer</w:t>
      </w:r>
      <w:proofErr w:type="gramEnd"/>
      <w:r w:rsidRPr="00F91B70">
        <w:rPr>
          <w:rFonts w:ascii="Times New Roman" w:hAnsi="Times New Roman" w:cs="Times New Roman"/>
          <w:sz w:val="22"/>
          <w:szCs w:val="22"/>
        </w:rPr>
        <w:t xml:space="preserve"> the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Customer Data or any portion thereof after the termination or expiration of th</w:t>
      </w:r>
      <w:r w:rsidR="008A6317">
        <w:rPr>
          <w:rFonts w:ascii="Times New Roman" w:hAnsi="Times New Roman" w:cs="Times New Roman"/>
          <w:sz w:val="22"/>
          <w:szCs w:val="22"/>
        </w:rPr>
        <w:t>e Subscription</w:t>
      </w:r>
      <w:r w:rsidRPr="00F91B70">
        <w:rPr>
          <w:rFonts w:ascii="Times New Roman" w:hAnsi="Times New Roman" w:cs="Times New Roman"/>
          <w:sz w:val="22"/>
          <w:szCs w:val="22"/>
        </w:rPr>
        <w:t xml:space="preserve"> Agreement.</w:t>
      </w:r>
    </w:p>
    <w:p w14:paraId="3632B1E3" w14:textId="77777777" w:rsidR="00C104A5" w:rsidRPr="00F91B70" w:rsidRDefault="00C104A5" w:rsidP="001318F0">
      <w:pPr>
        <w:spacing w:after="0" w:line="276" w:lineRule="auto"/>
        <w:ind w:firstLine="720"/>
        <w:jc w:val="both"/>
        <w:rPr>
          <w:rFonts w:ascii="Times New Roman" w:hAnsi="Times New Roman" w:cs="Times New Roman"/>
          <w:sz w:val="22"/>
          <w:szCs w:val="22"/>
        </w:rPr>
      </w:pPr>
    </w:p>
    <w:p w14:paraId="6539F2A1" w14:textId="77777777" w:rsidR="002C243C" w:rsidRDefault="002C243C" w:rsidP="009F577D">
      <w:pPr>
        <w:spacing w:after="0" w:line="276" w:lineRule="auto"/>
        <w:jc w:val="both"/>
        <w:rPr>
          <w:rFonts w:ascii="Times New Roman" w:hAnsi="Times New Roman" w:cs="Times New Roman"/>
          <w:b/>
          <w:bCs/>
          <w:sz w:val="22"/>
          <w:szCs w:val="22"/>
        </w:rPr>
      </w:pPr>
      <w:r w:rsidRPr="00C104A5">
        <w:rPr>
          <w:rFonts w:ascii="Times New Roman" w:hAnsi="Times New Roman" w:cs="Times New Roman"/>
          <w:b/>
          <w:bCs/>
          <w:sz w:val="22"/>
          <w:szCs w:val="22"/>
        </w:rPr>
        <w:t>10. Confidentiality.</w:t>
      </w:r>
    </w:p>
    <w:p w14:paraId="7576D014" w14:textId="77777777" w:rsidR="00C104A5" w:rsidRPr="00C104A5" w:rsidRDefault="00C104A5" w:rsidP="00C104A5">
      <w:pPr>
        <w:spacing w:after="0" w:line="240" w:lineRule="auto"/>
        <w:jc w:val="both"/>
        <w:rPr>
          <w:rFonts w:ascii="Times New Roman" w:hAnsi="Times New Roman" w:cs="Times New Roman"/>
          <w:b/>
          <w:bCs/>
          <w:sz w:val="22"/>
          <w:szCs w:val="22"/>
        </w:rPr>
      </w:pPr>
    </w:p>
    <w:p w14:paraId="3CB8DE64" w14:textId="5C784D33" w:rsidR="002C243C" w:rsidRDefault="002C243C" w:rsidP="009F577D">
      <w:pPr>
        <w:spacing w:after="0" w:line="276" w:lineRule="auto"/>
        <w:jc w:val="both"/>
        <w:rPr>
          <w:rFonts w:ascii="Times New Roman" w:hAnsi="Times New Roman" w:cs="Times New Roman"/>
          <w:sz w:val="22"/>
          <w:szCs w:val="22"/>
        </w:rPr>
      </w:pPr>
      <w:r w:rsidRPr="00C104A5">
        <w:rPr>
          <w:rFonts w:ascii="Times New Roman" w:hAnsi="Times New Roman" w:cs="Times New Roman"/>
          <w:b/>
          <w:bCs/>
          <w:sz w:val="22"/>
          <w:szCs w:val="22"/>
        </w:rPr>
        <w:t>(a) Definition.</w:t>
      </w:r>
      <w:r w:rsidRPr="00F91B70">
        <w:rPr>
          <w:rFonts w:ascii="Times New Roman" w:hAnsi="Times New Roman" w:cs="Times New Roman"/>
          <w:sz w:val="22"/>
          <w:szCs w:val="22"/>
        </w:rPr>
        <w:t xml:space="preserve"> </w:t>
      </w:r>
      <w:r w:rsidRPr="00C104A5">
        <w:rPr>
          <w:rFonts w:ascii="Times New Roman" w:hAnsi="Times New Roman" w:cs="Times New Roman"/>
          <w:i/>
          <w:iCs/>
          <w:sz w:val="22"/>
          <w:szCs w:val="22"/>
        </w:rPr>
        <w:t>"Confidential Information"</w:t>
      </w:r>
      <w:r w:rsidRPr="00F91B70">
        <w:rPr>
          <w:rFonts w:ascii="Times New Roman" w:hAnsi="Times New Roman" w:cs="Times New Roman"/>
          <w:sz w:val="22"/>
          <w:szCs w:val="22"/>
        </w:rPr>
        <w:t xml:space="preserve"> means </w:t>
      </w:r>
      <w:r w:rsidR="008A6317">
        <w:rPr>
          <w:rFonts w:ascii="Times New Roman" w:hAnsi="Times New Roman" w:cs="Times New Roman"/>
          <w:sz w:val="22"/>
          <w:szCs w:val="22"/>
        </w:rPr>
        <w:t>these Terms</w:t>
      </w:r>
      <w:r w:rsidRPr="00F91B70">
        <w:rPr>
          <w:rFonts w:ascii="Times New Roman" w:hAnsi="Times New Roman" w:cs="Times New Roman"/>
          <w:sz w:val="22"/>
          <w:szCs w:val="22"/>
        </w:rPr>
        <w:t>, information about a Party's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technology, systems, or operations, Customer Data, and all ideas, designs, business models,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databases, drawings, documents, diagrams, formulas, test data, marketing, financial or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personnel data, sales information, customer or supplier information, including information</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provided by such customers or suppliers, or any other information already furnished and to be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furnished or made available by one Party </w:t>
      </w:r>
      <w:r w:rsidR="003417FA">
        <w:rPr>
          <w:rFonts w:ascii="Times New Roman" w:hAnsi="Times New Roman" w:cs="Times New Roman"/>
          <w:sz w:val="22"/>
          <w:szCs w:val="22"/>
        </w:rPr>
        <w:t xml:space="preserve">(the </w:t>
      </w:r>
      <w:r w:rsidR="00FB395B">
        <w:rPr>
          <w:rFonts w:ascii="Times New Roman" w:hAnsi="Times New Roman" w:cs="Times New Roman"/>
          <w:sz w:val="22"/>
          <w:szCs w:val="22"/>
        </w:rPr>
        <w:t xml:space="preserve">“Disclosing Party”) </w:t>
      </w:r>
      <w:r w:rsidRPr="00F91B70">
        <w:rPr>
          <w:rFonts w:ascii="Times New Roman" w:hAnsi="Times New Roman" w:cs="Times New Roman"/>
          <w:sz w:val="22"/>
          <w:szCs w:val="22"/>
        </w:rPr>
        <w:t>to the other</w:t>
      </w:r>
      <w:r w:rsidR="00FB395B">
        <w:rPr>
          <w:rFonts w:ascii="Times New Roman" w:hAnsi="Times New Roman" w:cs="Times New Roman"/>
          <w:sz w:val="22"/>
          <w:szCs w:val="22"/>
        </w:rPr>
        <w:t xml:space="preserve"> Party (the “Receiving Party”)</w:t>
      </w:r>
      <w:r w:rsidRPr="00F91B70">
        <w:rPr>
          <w:rFonts w:ascii="Times New Roman" w:hAnsi="Times New Roman" w:cs="Times New Roman"/>
          <w:sz w:val="22"/>
          <w:szCs w:val="22"/>
        </w:rPr>
        <w:t>, whether in oral, written, graphic, or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electronic form, including any such information exchanged during informational sessions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designated as confidential, including, without limitation, information concerning </w:t>
      </w:r>
      <w:r w:rsidR="00196A34">
        <w:rPr>
          <w:rFonts w:ascii="Times New Roman" w:hAnsi="Times New Roman" w:cs="Times New Roman"/>
          <w:sz w:val="22"/>
          <w:szCs w:val="22"/>
        </w:rPr>
        <w:t xml:space="preserve"> the </w:t>
      </w:r>
      <w:r w:rsidR="00A55D9B">
        <w:rPr>
          <w:rFonts w:ascii="Times New Roman" w:hAnsi="Times New Roman" w:cs="Times New Roman"/>
          <w:sz w:val="22"/>
          <w:szCs w:val="22"/>
        </w:rPr>
        <w:t>Disclosing</w:t>
      </w:r>
      <w:r w:rsidR="00A55D9B" w:rsidRPr="00F91B70">
        <w:rPr>
          <w:rFonts w:ascii="Times New Roman" w:hAnsi="Times New Roman" w:cs="Times New Roman"/>
          <w:sz w:val="22"/>
          <w:szCs w:val="22"/>
        </w:rPr>
        <w:t xml:space="preserve"> Party’s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actual and potential customers and other Intellectual Property Rights of such </w:t>
      </w:r>
      <w:r w:rsidR="00196A34">
        <w:rPr>
          <w:rFonts w:ascii="Times New Roman" w:hAnsi="Times New Roman" w:cs="Times New Roman"/>
          <w:sz w:val="22"/>
          <w:szCs w:val="22"/>
        </w:rPr>
        <w:t xml:space="preserve">Disclosing </w:t>
      </w:r>
      <w:r w:rsidRPr="00F91B70">
        <w:rPr>
          <w:rFonts w:ascii="Times New Roman" w:hAnsi="Times New Roman" w:cs="Times New Roman"/>
          <w:sz w:val="22"/>
          <w:szCs w:val="22"/>
        </w:rPr>
        <w:t>Party; provided</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however, that Confidential Information does not include any data or information:</w:t>
      </w:r>
    </w:p>
    <w:p w14:paraId="7225FA64" w14:textId="77777777" w:rsidR="00C104A5" w:rsidRPr="00F91B70" w:rsidRDefault="00C104A5" w:rsidP="00C104A5">
      <w:pPr>
        <w:spacing w:after="0" w:line="276" w:lineRule="auto"/>
        <w:jc w:val="both"/>
        <w:rPr>
          <w:rFonts w:ascii="Times New Roman" w:hAnsi="Times New Roman" w:cs="Times New Roman"/>
          <w:sz w:val="22"/>
          <w:szCs w:val="22"/>
        </w:rPr>
      </w:pPr>
    </w:p>
    <w:p w14:paraId="66330505" w14:textId="5C378FAE"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that, at the time of disclosure, is in or, after disclosure, becomes part of the public</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domain, through no act or failure on the part of the </w:t>
      </w:r>
      <w:r w:rsidR="00511282">
        <w:rPr>
          <w:rFonts w:ascii="Times New Roman" w:hAnsi="Times New Roman" w:cs="Times New Roman"/>
          <w:sz w:val="22"/>
          <w:szCs w:val="22"/>
        </w:rPr>
        <w:t>R</w:t>
      </w:r>
      <w:r w:rsidRPr="00F91B70">
        <w:rPr>
          <w:rFonts w:ascii="Times New Roman" w:hAnsi="Times New Roman" w:cs="Times New Roman"/>
          <w:sz w:val="22"/>
          <w:szCs w:val="22"/>
        </w:rPr>
        <w:t>eceiving Party, whether through</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breach of th</w:t>
      </w:r>
      <w:r w:rsidR="00190EF7">
        <w:rPr>
          <w:rFonts w:ascii="Times New Roman" w:hAnsi="Times New Roman" w:cs="Times New Roman"/>
          <w:sz w:val="22"/>
          <w:szCs w:val="22"/>
        </w:rPr>
        <w:t>ese Terms or the Subscription</w:t>
      </w:r>
      <w:r w:rsidRPr="00F91B70">
        <w:rPr>
          <w:rFonts w:ascii="Times New Roman" w:hAnsi="Times New Roman" w:cs="Times New Roman"/>
          <w:sz w:val="22"/>
          <w:szCs w:val="22"/>
        </w:rPr>
        <w:t xml:space="preserve"> Agreement ;</w:t>
      </w:r>
    </w:p>
    <w:p w14:paraId="60F2C429" w14:textId="60742D2E" w:rsidR="00C104A5"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 xml:space="preserve">(ii) that, prior to disclosure by the </w:t>
      </w:r>
      <w:r w:rsidR="00511282">
        <w:rPr>
          <w:rFonts w:ascii="Times New Roman" w:hAnsi="Times New Roman" w:cs="Times New Roman"/>
          <w:sz w:val="22"/>
          <w:szCs w:val="22"/>
        </w:rPr>
        <w:t>D</w:t>
      </w:r>
      <w:r w:rsidRPr="00F91B70">
        <w:rPr>
          <w:rFonts w:ascii="Times New Roman" w:hAnsi="Times New Roman" w:cs="Times New Roman"/>
          <w:sz w:val="22"/>
          <w:szCs w:val="22"/>
        </w:rPr>
        <w:t>isclosing Party, was already in the possession of the</w:t>
      </w:r>
      <w:r w:rsidR="00190EF7">
        <w:rPr>
          <w:rFonts w:ascii="Times New Roman" w:hAnsi="Times New Roman" w:cs="Times New Roman"/>
          <w:sz w:val="22"/>
          <w:szCs w:val="22"/>
        </w:rPr>
        <w:t xml:space="preserve"> </w:t>
      </w:r>
      <w:r w:rsidR="00196A34">
        <w:rPr>
          <w:rFonts w:ascii="Times New Roman" w:hAnsi="Times New Roman" w:cs="Times New Roman"/>
          <w:sz w:val="22"/>
          <w:szCs w:val="22"/>
        </w:rPr>
        <w:t>R</w:t>
      </w:r>
      <w:r w:rsidRPr="00F91B70">
        <w:rPr>
          <w:rFonts w:ascii="Times New Roman" w:hAnsi="Times New Roman" w:cs="Times New Roman"/>
          <w:sz w:val="22"/>
          <w:szCs w:val="22"/>
        </w:rPr>
        <w:t xml:space="preserve">eceiving Party, as evidenced by written records kept by the </w:t>
      </w:r>
      <w:r w:rsidR="00196A34">
        <w:rPr>
          <w:rFonts w:ascii="Times New Roman" w:hAnsi="Times New Roman" w:cs="Times New Roman"/>
          <w:sz w:val="22"/>
          <w:szCs w:val="22"/>
        </w:rPr>
        <w:t>R</w:t>
      </w:r>
      <w:r w:rsidRPr="00F91B70">
        <w:rPr>
          <w:rFonts w:ascii="Times New Roman" w:hAnsi="Times New Roman" w:cs="Times New Roman"/>
          <w:sz w:val="22"/>
          <w:szCs w:val="22"/>
        </w:rPr>
        <w:t>eceiving Party in the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ordinary course of its business, or as evidenced by proof of actual prior use by the</w:t>
      </w:r>
      <w:r w:rsidR="00190EF7">
        <w:rPr>
          <w:rFonts w:ascii="Times New Roman" w:hAnsi="Times New Roman" w:cs="Times New Roman"/>
          <w:sz w:val="22"/>
          <w:szCs w:val="22"/>
        </w:rPr>
        <w:t xml:space="preserve"> </w:t>
      </w:r>
      <w:r w:rsidR="00196A34">
        <w:rPr>
          <w:rFonts w:ascii="Times New Roman" w:hAnsi="Times New Roman" w:cs="Times New Roman"/>
          <w:sz w:val="22"/>
          <w:szCs w:val="22"/>
        </w:rPr>
        <w:t>R</w:t>
      </w:r>
      <w:r w:rsidRPr="00F91B70">
        <w:rPr>
          <w:rFonts w:ascii="Times New Roman" w:hAnsi="Times New Roman" w:cs="Times New Roman"/>
          <w:sz w:val="22"/>
          <w:szCs w:val="22"/>
        </w:rPr>
        <w:t>eceiving Party;</w:t>
      </w:r>
    </w:p>
    <w:p w14:paraId="596B11CD" w14:textId="4632A403" w:rsidR="001318F0"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 xml:space="preserve">(iii) independently developed by </w:t>
      </w:r>
      <w:r w:rsidR="004A0E77">
        <w:rPr>
          <w:rFonts w:ascii="Times New Roman" w:hAnsi="Times New Roman" w:cs="Times New Roman"/>
          <w:sz w:val="22"/>
          <w:szCs w:val="22"/>
        </w:rPr>
        <w:t xml:space="preserve">or for </w:t>
      </w:r>
      <w:r w:rsidRPr="00F91B70">
        <w:rPr>
          <w:rFonts w:ascii="Times New Roman" w:hAnsi="Times New Roman" w:cs="Times New Roman"/>
          <w:sz w:val="22"/>
          <w:szCs w:val="22"/>
        </w:rPr>
        <w:t xml:space="preserve">the </w:t>
      </w:r>
      <w:r w:rsidR="00196A34">
        <w:rPr>
          <w:rFonts w:ascii="Times New Roman" w:hAnsi="Times New Roman" w:cs="Times New Roman"/>
          <w:sz w:val="22"/>
          <w:szCs w:val="22"/>
        </w:rPr>
        <w:t>R</w:t>
      </w:r>
      <w:r w:rsidRPr="00F91B70">
        <w:rPr>
          <w:rFonts w:ascii="Times New Roman" w:hAnsi="Times New Roman" w:cs="Times New Roman"/>
          <w:sz w:val="22"/>
          <w:szCs w:val="22"/>
        </w:rPr>
        <w:t>eceiving Party, by persons having no direct or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indirect access to the </w:t>
      </w:r>
      <w:r w:rsidR="00196A34">
        <w:rPr>
          <w:rFonts w:ascii="Times New Roman" w:hAnsi="Times New Roman" w:cs="Times New Roman"/>
          <w:sz w:val="22"/>
          <w:szCs w:val="22"/>
        </w:rPr>
        <w:t>D</w:t>
      </w:r>
      <w:r w:rsidRPr="00F91B70">
        <w:rPr>
          <w:rFonts w:ascii="Times New Roman" w:hAnsi="Times New Roman" w:cs="Times New Roman"/>
          <w:sz w:val="22"/>
          <w:szCs w:val="22"/>
        </w:rPr>
        <w:t>isclosing Party's Confidential Information provided that the</w:t>
      </w:r>
      <w:r w:rsidR="00190EF7">
        <w:rPr>
          <w:rFonts w:ascii="Times New Roman" w:hAnsi="Times New Roman" w:cs="Times New Roman"/>
          <w:sz w:val="22"/>
          <w:szCs w:val="22"/>
        </w:rPr>
        <w:t xml:space="preserve"> </w:t>
      </w:r>
      <w:r w:rsidR="00430BB3">
        <w:rPr>
          <w:rFonts w:ascii="Times New Roman" w:hAnsi="Times New Roman" w:cs="Times New Roman"/>
          <w:sz w:val="22"/>
          <w:szCs w:val="22"/>
        </w:rPr>
        <w:t>R</w:t>
      </w:r>
      <w:r w:rsidRPr="00F91B70">
        <w:rPr>
          <w:rFonts w:ascii="Times New Roman" w:hAnsi="Times New Roman" w:cs="Times New Roman"/>
          <w:sz w:val="22"/>
          <w:szCs w:val="22"/>
        </w:rPr>
        <w:t xml:space="preserve">eceiving Party provides </w:t>
      </w:r>
      <w:r w:rsidR="004A0E77">
        <w:rPr>
          <w:rFonts w:ascii="Times New Roman" w:hAnsi="Times New Roman" w:cs="Times New Roman"/>
          <w:sz w:val="22"/>
          <w:szCs w:val="22"/>
        </w:rPr>
        <w:t xml:space="preserve"> reasonable</w:t>
      </w:r>
      <w:r w:rsidRPr="00F91B70">
        <w:rPr>
          <w:rFonts w:ascii="Times New Roman" w:hAnsi="Times New Roman" w:cs="Times New Roman"/>
          <w:sz w:val="22"/>
          <w:szCs w:val="22"/>
        </w:rPr>
        <w:t xml:space="preserve"> evidence of such independent</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development;</w:t>
      </w:r>
    </w:p>
    <w:p w14:paraId="5D34CCDE" w14:textId="4AD8FDF9" w:rsidR="00C104A5"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(iv) which, subsequent to disclosure, is obtained from a third person</w:t>
      </w:r>
      <w:r w:rsidR="004A0E77">
        <w:rPr>
          <w:rFonts w:ascii="Times New Roman" w:hAnsi="Times New Roman" w:cs="Times New Roman"/>
          <w:sz w:val="22"/>
          <w:szCs w:val="22"/>
        </w:rPr>
        <w:t xml:space="preserve"> who, to the Receiving Party’s knowledge</w:t>
      </w:r>
      <w:r w:rsidR="00270E6F">
        <w:rPr>
          <w:rFonts w:ascii="Times New Roman" w:hAnsi="Times New Roman" w:cs="Times New Roman"/>
          <w:sz w:val="22"/>
          <w:szCs w:val="22"/>
        </w:rPr>
        <w:t xml:space="preserve"> after due inquiry</w:t>
      </w:r>
      <w:r w:rsidRPr="00F91B70">
        <w:rPr>
          <w:rFonts w:ascii="Times New Roman" w:hAnsi="Times New Roman" w:cs="Times New Roman"/>
          <w:sz w:val="22"/>
          <w:szCs w:val="22"/>
        </w:rPr>
        <w:t>: (A) is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lawfully in possession of such information; (B) is not in violation of any</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contractual, legal, or fiduciary obligation to either Party, as applicable, with respect to</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such information; and (C)  does not prohibit either Party from disclosing such</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information to others; or</w:t>
      </w:r>
    </w:p>
    <w:p w14:paraId="540B8768" w14:textId="73615031" w:rsidR="002C243C"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 xml:space="preserve">(v) is further disclosed with the prior written consent of the </w:t>
      </w:r>
      <w:r w:rsidR="00430BB3">
        <w:rPr>
          <w:rFonts w:ascii="Times New Roman" w:hAnsi="Times New Roman" w:cs="Times New Roman"/>
          <w:sz w:val="22"/>
          <w:szCs w:val="22"/>
        </w:rPr>
        <w:t>D</w:t>
      </w:r>
      <w:r w:rsidRPr="00F91B70">
        <w:rPr>
          <w:rFonts w:ascii="Times New Roman" w:hAnsi="Times New Roman" w:cs="Times New Roman"/>
          <w:sz w:val="22"/>
          <w:szCs w:val="22"/>
        </w:rPr>
        <w:t>isclosing Party, but only to</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the extent of such consent.</w:t>
      </w:r>
    </w:p>
    <w:p w14:paraId="2FCC45F0" w14:textId="77777777" w:rsidR="00C104A5" w:rsidRDefault="00C104A5" w:rsidP="009F577D">
      <w:pPr>
        <w:spacing w:after="0" w:line="276" w:lineRule="auto"/>
        <w:jc w:val="both"/>
        <w:rPr>
          <w:rFonts w:ascii="Times New Roman" w:hAnsi="Times New Roman" w:cs="Times New Roman"/>
          <w:sz w:val="22"/>
          <w:szCs w:val="22"/>
        </w:rPr>
      </w:pPr>
    </w:p>
    <w:p w14:paraId="52461E14" w14:textId="4ED8E6E3" w:rsidR="00FC5BF5" w:rsidRDefault="00FC5BF5" w:rsidP="009F577D">
      <w:pPr>
        <w:spacing w:after="0" w:line="276" w:lineRule="auto"/>
        <w:jc w:val="both"/>
        <w:rPr>
          <w:rFonts w:ascii="Times New Roman" w:hAnsi="Times New Roman" w:cs="Times New Roman"/>
          <w:sz w:val="22"/>
          <w:szCs w:val="22"/>
        </w:rPr>
      </w:pPr>
      <w:r w:rsidRPr="00FC5BF5">
        <w:rPr>
          <w:rFonts w:ascii="Times New Roman" w:hAnsi="Times New Roman" w:cs="Times New Roman"/>
          <w:sz w:val="22"/>
          <w:szCs w:val="22"/>
        </w:rPr>
        <w:lastRenderedPageBreak/>
        <w:t>For the avoidance of doubt, as between the Parties, Customer Data shall be considered Customer's Confidential Information and the confidentiality and non-use restrictions of this Section 10 shall not restrict Customer's right to use and disclose the Customer Data.</w:t>
      </w:r>
    </w:p>
    <w:p w14:paraId="2BECD02C" w14:textId="77777777" w:rsidR="00FC5BF5" w:rsidRPr="00F91B70" w:rsidRDefault="00FC5BF5" w:rsidP="009F577D">
      <w:pPr>
        <w:spacing w:after="0" w:line="276" w:lineRule="auto"/>
        <w:jc w:val="both"/>
        <w:rPr>
          <w:rFonts w:ascii="Times New Roman" w:hAnsi="Times New Roman" w:cs="Times New Roman"/>
          <w:sz w:val="22"/>
          <w:szCs w:val="22"/>
        </w:rPr>
      </w:pPr>
    </w:p>
    <w:p w14:paraId="07F1942F" w14:textId="00F6C485" w:rsidR="002C243C" w:rsidRDefault="002C243C" w:rsidP="009F577D">
      <w:pPr>
        <w:spacing w:after="0" w:line="276" w:lineRule="auto"/>
        <w:jc w:val="both"/>
        <w:rPr>
          <w:rFonts w:ascii="Times New Roman" w:hAnsi="Times New Roman" w:cs="Times New Roman"/>
          <w:sz w:val="22"/>
          <w:szCs w:val="22"/>
        </w:rPr>
      </w:pPr>
      <w:r w:rsidRPr="00C104A5">
        <w:rPr>
          <w:rFonts w:ascii="Times New Roman" w:hAnsi="Times New Roman" w:cs="Times New Roman"/>
          <w:b/>
          <w:bCs/>
          <w:sz w:val="22"/>
          <w:szCs w:val="22"/>
        </w:rPr>
        <w:t>(b) Obligation.</w:t>
      </w:r>
      <w:r w:rsidRPr="00F91B70">
        <w:rPr>
          <w:rFonts w:ascii="Times New Roman" w:hAnsi="Times New Roman" w:cs="Times New Roman"/>
          <w:sz w:val="22"/>
          <w:szCs w:val="22"/>
        </w:rPr>
        <w:t xml:space="preserve"> Each Party acknowledges that all Confidential Information consists of confidential</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and proprietary information of the </w:t>
      </w:r>
      <w:r w:rsidR="00430BB3">
        <w:rPr>
          <w:rFonts w:ascii="Times New Roman" w:hAnsi="Times New Roman" w:cs="Times New Roman"/>
          <w:sz w:val="22"/>
          <w:szCs w:val="22"/>
        </w:rPr>
        <w:t>D</w:t>
      </w:r>
      <w:r w:rsidRPr="00F91B70">
        <w:rPr>
          <w:rFonts w:ascii="Times New Roman" w:hAnsi="Times New Roman" w:cs="Times New Roman"/>
          <w:sz w:val="22"/>
          <w:szCs w:val="22"/>
        </w:rPr>
        <w:t>isclosing Party. Each Party</w:t>
      </w:r>
      <w:r w:rsidR="00430BB3">
        <w:rPr>
          <w:rFonts w:ascii="Times New Roman" w:hAnsi="Times New Roman" w:cs="Times New Roman"/>
          <w:sz w:val="22"/>
          <w:szCs w:val="22"/>
        </w:rPr>
        <w:t>, as the Receiving Party,</w:t>
      </w:r>
      <w:r w:rsidRPr="00F91B70">
        <w:rPr>
          <w:rFonts w:ascii="Times New Roman" w:hAnsi="Times New Roman" w:cs="Times New Roman"/>
          <w:sz w:val="22"/>
          <w:szCs w:val="22"/>
        </w:rPr>
        <w:t xml:space="preserve"> shall, and shall cause its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employees, agents, and contractors to hold Confidential Information of the </w:t>
      </w:r>
      <w:r w:rsidR="00430BB3">
        <w:rPr>
          <w:rFonts w:ascii="Times New Roman" w:hAnsi="Times New Roman" w:cs="Times New Roman"/>
          <w:sz w:val="22"/>
          <w:szCs w:val="22"/>
        </w:rPr>
        <w:t>Disclosing</w:t>
      </w:r>
      <w:r w:rsidR="00430BB3" w:rsidRPr="00F91B70">
        <w:rPr>
          <w:rFonts w:ascii="Times New Roman" w:hAnsi="Times New Roman" w:cs="Times New Roman"/>
          <w:sz w:val="22"/>
          <w:szCs w:val="22"/>
        </w:rPr>
        <w:t xml:space="preserve"> </w:t>
      </w:r>
      <w:r w:rsidRPr="00F91B70">
        <w:rPr>
          <w:rFonts w:ascii="Times New Roman" w:hAnsi="Times New Roman" w:cs="Times New Roman"/>
          <w:sz w:val="22"/>
          <w:szCs w:val="22"/>
        </w:rPr>
        <w:t>Party in</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confidence, and shall use the same degree of care by instruction, agreement, or otherwise, to</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maintain the confidentiality of the </w:t>
      </w:r>
      <w:r w:rsidR="00CA7656">
        <w:rPr>
          <w:rFonts w:ascii="Times New Roman" w:hAnsi="Times New Roman" w:cs="Times New Roman"/>
          <w:sz w:val="22"/>
          <w:szCs w:val="22"/>
        </w:rPr>
        <w:t>Disclosing</w:t>
      </w:r>
      <w:r w:rsidR="00CA7656" w:rsidRPr="00F91B70">
        <w:rPr>
          <w:rFonts w:ascii="Times New Roman" w:hAnsi="Times New Roman" w:cs="Times New Roman"/>
          <w:sz w:val="22"/>
          <w:szCs w:val="22"/>
        </w:rPr>
        <w:t xml:space="preserve"> </w:t>
      </w:r>
      <w:r w:rsidRPr="00F91B70">
        <w:rPr>
          <w:rFonts w:ascii="Times New Roman" w:hAnsi="Times New Roman" w:cs="Times New Roman"/>
          <w:sz w:val="22"/>
          <w:szCs w:val="22"/>
        </w:rPr>
        <w:t>Party's Confidential Information that it uses to maintain</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the confidentiality of its own Confidential Information, but with at least a reasonable degree of</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care</w:t>
      </w:r>
      <w:r w:rsidR="00C104A5">
        <w:rPr>
          <w:rFonts w:ascii="Times New Roman" w:hAnsi="Times New Roman" w:cs="Times New Roman"/>
          <w:sz w:val="22"/>
          <w:szCs w:val="22"/>
        </w:rPr>
        <w:t>,</w:t>
      </w:r>
      <w:r w:rsidRPr="00F91B70">
        <w:rPr>
          <w:rFonts w:ascii="Times New Roman" w:hAnsi="Times New Roman" w:cs="Times New Roman"/>
          <w:sz w:val="22"/>
          <w:szCs w:val="22"/>
        </w:rPr>
        <w:t xml:space="preserve"> commensurate with the nature and importance of such Confidential Information. Each</w:t>
      </w:r>
      <w:r w:rsidR="00190EF7">
        <w:rPr>
          <w:rFonts w:ascii="Times New Roman" w:hAnsi="Times New Roman" w:cs="Times New Roman"/>
          <w:sz w:val="22"/>
          <w:szCs w:val="22"/>
        </w:rPr>
        <w:t xml:space="preserve"> </w:t>
      </w:r>
      <w:r w:rsidR="00CA7656">
        <w:rPr>
          <w:rFonts w:ascii="Times New Roman" w:hAnsi="Times New Roman" w:cs="Times New Roman"/>
          <w:sz w:val="22"/>
          <w:szCs w:val="22"/>
        </w:rPr>
        <w:t xml:space="preserve">Receiving </w:t>
      </w:r>
      <w:r w:rsidRPr="00F91B70">
        <w:rPr>
          <w:rFonts w:ascii="Times New Roman" w:hAnsi="Times New Roman" w:cs="Times New Roman"/>
          <w:sz w:val="22"/>
          <w:szCs w:val="22"/>
        </w:rPr>
        <w:t>Party agrees not to make use of Confidential Information other than for the exercise of rights or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the performance of obligations under </w:t>
      </w:r>
      <w:r w:rsidR="008A6317">
        <w:rPr>
          <w:rFonts w:ascii="Times New Roman" w:hAnsi="Times New Roman" w:cs="Times New Roman"/>
          <w:sz w:val="22"/>
          <w:szCs w:val="22"/>
        </w:rPr>
        <w:t>these Terms</w:t>
      </w:r>
      <w:r w:rsidRPr="00F91B70">
        <w:rPr>
          <w:rFonts w:ascii="Times New Roman" w:hAnsi="Times New Roman" w:cs="Times New Roman"/>
          <w:sz w:val="22"/>
          <w:szCs w:val="22"/>
        </w:rPr>
        <w:t>, and not to release, disclose, communicate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it, or make it available to any third person other than employees, agents, </w:t>
      </w:r>
      <w:r w:rsidR="00C965A1">
        <w:rPr>
          <w:rFonts w:ascii="Times New Roman" w:hAnsi="Times New Roman" w:cs="Times New Roman"/>
          <w:sz w:val="22"/>
          <w:szCs w:val="22"/>
        </w:rPr>
        <w:t xml:space="preserve">partners, consultants, attorneys, accountants, advisors </w:t>
      </w:r>
      <w:r w:rsidRPr="00F91B70">
        <w:rPr>
          <w:rFonts w:ascii="Times New Roman" w:hAnsi="Times New Roman" w:cs="Times New Roman"/>
          <w:sz w:val="22"/>
          <w:szCs w:val="22"/>
        </w:rPr>
        <w:t>and contractors of the</w:t>
      </w:r>
      <w:r w:rsidR="00190EF7">
        <w:rPr>
          <w:rFonts w:ascii="Times New Roman" w:hAnsi="Times New Roman" w:cs="Times New Roman"/>
          <w:sz w:val="22"/>
          <w:szCs w:val="22"/>
        </w:rPr>
        <w:t xml:space="preserve"> </w:t>
      </w:r>
      <w:r w:rsidR="00CA7656">
        <w:rPr>
          <w:rFonts w:ascii="Times New Roman" w:hAnsi="Times New Roman" w:cs="Times New Roman"/>
          <w:sz w:val="22"/>
          <w:szCs w:val="22"/>
        </w:rPr>
        <w:t xml:space="preserve">Receiving </w:t>
      </w:r>
      <w:r w:rsidRPr="00F91B70">
        <w:rPr>
          <w:rFonts w:ascii="Times New Roman" w:hAnsi="Times New Roman" w:cs="Times New Roman"/>
          <w:sz w:val="22"/>
          <w:szCs w:val="22"/>
        </w:rPr>
        <w:t xml:space="preserve">Party </w:t>
      </w:r>
      <w:r w:rsidR="00C965A1">
        <w:rPr>
          <w:rFonts w:ascii="Times New Roman" w:hAnsi="Times New Roman" w:cs="Times New Roman"/>
          <w:sz w:val="22"/>
          <w:szCs w:val="22"/>
        </w:rPr>
        <w:t xml:space="preserve">(each a “Representative”), each of </w:t>
      </w:r>
      <w:r w:rsidRPr="00F91B70">
        <w:rPr>
          <w:rFonts w:ascii="Times New Roman" w:hAnsi="Times New Roman" w:cs="Times New Roman"/>
          <w:sz w:val="22"/>
          <w:szCs w:val="22"/>
        </w:rPr>
        <w:t>who</w:t>
      </w:r>
      <w:r w:rsidR="00C965A1">
        <w:rPr>
          <w:rFonts w:ascii="Times New Roman" w:hAnsi="Times New Roman" w:cs="Times New Roman"/>
          <w:sz w:val="22"/>
          <w:szCs w:val="22"/>
        </w:rPr>
        <w:t>m has agreed, or is bound by professional duty, to keep such information confidential</w:t>
      </w:r>
      <w:r w:rsidRPr="00F91B70">
        <w:rPr>
          <w:rFonts w:ascii="Times New Roman" w:hAnsi="Times New Roman" w:cs="Times New Roman"/>
          <w:sz w:val="22"/>
          <w:szCs w:val="22"/>
        </w:rPr>
        <w:t xml:space="preserve"> reasonably need to know it in connection with the exercise of rights or the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performance of obligations under </w:t>
      </w:r>
      <w:r w:rsidR="008A6317">
        <w:rPr>
          <w:rFonts w:ascii="Times New Roman" w:hAnsi="Times New Roman" w:cs="Times New Roman"/>
          <w:sz w:val="22"/>
          <w:szCs w:val="22"/>
        </w:rPr>
        <w:t>these Terms</w:t>
      </w:r>
      <w:r w:rsidRPr="00F91B70">
        <w:rPr>
          <w:rFonts w:ascii="Times New Roman" w:hAnsi="Times New Roman" w:cs="Times New Roman"/>
          <w:sz w:val="22"/>
          <w:szCs w:val="22"/>
        </w:rPr>
        <w:t>. This obligation shall remain in effect during</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the term of t</w:t>
      </w:r>
      <w:r w:rsidR="008A6317">
        <w:rPr>
          <w:rFonts w:ascii="Times New Roman" w:hAnsi="Times New Roman" w:cs="Times New Roman"/>
          <w:sz w:val="22"/>
          <w:szCs w:val="22"/>
        </w:rPr>
        <w:t>he Subscription</w:t>
      </w:r>
      <w:r w:rsidRPr="00F91B70">
        <w:rPr>
          <w:rFonts w:ascii="Times New Roman" w:hAnsi="Times New Roman" w:cs="Times New Roman"/>
          <w:sz w:val="22"/>
          <w:szCs w:val="22"/>
        </w:rPr>
        <w:t xml:space="preserve"> Agreement and for a period of twe</w:t>
      </w:r>
      <w:r w:rsidR="00B422E8">
        <w:rPr>
          <w:rFonts w:ascii="Times New Roman" w:hAnsi="Times New Roman" w:cs="Times New Roman"/>
          <w:sz w:val="22"/>
          <w:szCs w:val="22"/>
        </w:rPr>
        <w:t>nty four</w:t>
      </w:r>
      <w:r w:rsidRPr="00F91B70">
        <w:rPr>
          <w:rFonts w:ascii="Times New Roman" w:hAnsi="Times New Roman" w:cs="Times New Roman"/>
          <w:sz w:val="22"/>
          <w:szCs w:val="22"/>
        </w:rPr>
        <w:t xml:space="preserve"> (2</w:t>
      </w:r>
      <w:r w:rsidR="00B422E8">
        <w:rPr>
          <w:rFonts w:ascii="Times New Roman" w:hAnsi="Times New Roman" w:cs="Times New Roman"/>
          <w:sz w:val="22"/>
          <w:szCs w:val="22"/>
        </w:rPr>
        <w:t>4</w:t>
      </w:r>
      <w:r w:rsidRPr="00F91B70">
        <w:rPr>
          <w:rFonts w:ascii="Times New Roman" w:hAnsi="Times New Roman" w:cs="Times New Roman"/>
          <w:sz w:val="22"/>
          <w:szCs w:val="22"/>
        </w:rPr>
        <w:t>) months after the expiration or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termination of th</w:t>
      </w:r>
      <w:r w:rsidR="008A6317">
        <w:rPr>
          <w:rFonts w:ascii="Times New Roman" w:hAnsi="Times New Roman" w:cs="Times New Roman"/>
          <w:sz w:val="22"/>
          <w:szCs w:val="22"/>
        </w:rPr>
        <w:t>e Subscription</w:t>
      </w:r>
      <w:r w:rsidRPr="00F91B70">
        <w:rPr>
          <w:rFonts w:ascii="Times New Roman" w:hAnsi="Times New Roman" w:cs="Times New Roman"/>
          <w:sz w:val="22"/>
          <w:szCs w:val="22"/>
        </w:rPr>
        <w:t xml:space="preserve"> Agreement.</w:t>
      </w:r>
      <w:r w:rsidR="0036121C" w:rsidRPr="0036121C">
        <w:t xml:space="preserve"> </w:t>
      </w:r>
      <w:r w:rsidR="0036121C" w:rsidRPr="0036121C">
        <w:rPr>
          <w:rFonts w:ascii="Times New Roman" w:hAnsi="Times New Roman" w:cs="Times New Roman"/>
          <w:sz w:val="22"/>
          <w:szCs w:val="22"/>
        </w:rPr>
        <w:t>Following the expiration of the twenty‑four (24) month survival period, each Party agrees that, while not under any continuing contractual obligation of confidentiality, it will continue to handle the other Party’s Confidential Information in a manner consistent with reasonable professional courtesy and good faith business practices</w:t>
      </w:r>
      <w:r w:rsidR="009318A1">
        <w:rPr>
          <w:rFonts w:ascii="Times New Roman" w:hAnsi="Times New Roman" w:cs="Times New Roman"/>
          <w:sz w:val="22"/>
          <w:szCs w:val="22"/>
        </w:rPr>
        <w:t xml:space="preserve"> and will not use the other Party’s Confidential Information for any purposes not permitted hereunder</w:t>
      </w:r>
      <w:r w:rsidR="0036121C" w:rsidRPr="0036121C">
        <w:rPr>
          <w:rFonts w:ascii="Times New Roman" w:hAnsi="Times New Roman" w:cs="Times New Roman"/>
          <w:sz w:val="22"/>
          <w:szCs w:val="22"/>
        </w:rPr>
        <w:t>.</w:t>
      </w:r>
    </w:p>
    <w:p w14:paraId="7DC3C330" w14:textId="77777777" w:rsidR="00C104A5" w:rsidRPr="00F91B70" w:rsidRDefault="00C104A5" w:rsidP="00C104A5">
      <w:pPr>
        <w:spacing w:after="0" w:line="240" w:lineRule="auto"/>
        <w:jc w:val="both"/>
        <w:rPr>
          <w:rFonts w:ascii="Times New Roman" w:hAnsi="Times New Roman" w:cs="Times New Roman"/>
          <w:sz w:val="22"/>
          <w:szCs w:val="22"/>
        </w:rPr>
      </w:pPr>
    </w:p>
    <w:p w14:paraId="3088B10A" w14:textId="5F653338" w:rsidR="002C243C" w:rsidRDefault="002C243C" w:rsidP="00190EF7">
      <w:pPr>
        <w:spacing w:after="0" w:line="276" w:lineRule="auto"/>
        <w:jc w:val="both"/>
        <w:rPr>
          <w:rFonts w:ascii="Times New Roman" w:hAnsi="Times New Roman" w:cs="Times New Roman"/>
          <w:sz w:val="22"/>
          <w:szCs w:val="22"/>
        </w:rPr>
      </w:pPr>
      <w:r w:rsidRPr="00C104A5">
        <w:rPr>
          <w:rFonts w:ascii="Times New Roman" w:hAnsi="Times New Roman" w:cs="Times New Roman"/>
          <w:b/>
          <w:bCs/>
          <w:sz w:val="22"/>
          <w:szCs w:val="22"/>
        </w:rPr>
        <w:t>(c) Disclosure Request</w:t>
      </w:r>
      <w:r w:rsidRPr="00F91B70">
        <w:rPr>
          <w:rFonts w:ascii="Times New Roman" w:hAnsi="Times New Roman" w:cs="Times New Roman"/>
          <w:sz w:val="22"/>
          <w:szCs w:val="22"/>
        </w:rPr>
        <w:t xml:space="preserve">. </w:t>
      </w:r>
      <w:r w:rsidR="002A36F1">
        <w:rPr>
          <w:rFonts w:ascii="Times New Roman" w:hAnsi="Times New Roman" w:cs="Times New Roman"/>
          <w:sz w:val="22"/>
          <w:szCs w:val="22"/>
        </w:rPr>
        <w:t xml:space="preserve">Notwithstanding Section 10(b) of this Agreement, the Receiving Party and its Representatives may disclose Confidential Information if required or requested by a Governmental Authority, regulator, self-regulatory organization, arbitrator, </w:t>
      </w:r>
      <w:r w:rsidR="001B6CEC">
        <w:rPr>
          <w:rFonts w:ascii="Times New Roman" w:hAnsi="Times New Roman" w:cs="Times New Roman"/>
          <w:sz w:val="22"/>
          <w:szCs w:val="22"/>
        </w:rPr>
        <w:t xml:space="preserve">court, </w:t>
      </w:r>
      <w:r w:rsidR="002A36F1">
        <w:rPr>
          <w:rFonts w:ascii="Times New Roman" w:hAnsi="Times New Roman" w:cs="Times New Roman"/>
          <w:sz w:val="22"/>
          <w:szCs w:val="22"/>
        </w:rPr>
        <w:t xml:space="preserve">judicial body or similar entity or authority; or as otherwise required by law, regulation or legal process (in each case, a “Disclosure Request”). </w:t>
      </w:r>
      <w:r w:rsidRPr="00F91B70">
        <w:rPr>
          <w:rFonts w:ascii="Times New Roman" w:hAnsi="Times New Roman" w:cs="Times New Roman"/>
          <w:sz w:val="22"/>
          <w:szCs w:val="22"/>
        </w:rPr>
        <w:t xml:space="preserve">In the event </w:t>
      </w:r>
      <w:r w:rsidR="002A36F1">
        <w:rPr>
          <w:rFonts w:ascii="Times New Roman" w:hAnsi="Times New Roman" w:cs="Times New Roman"/>
          <w:sz w:val="22"/>
          <w:szCs w:val="22"/>
        </w:rPr>
        <w:t>of a Disclosure Request</w:t>
      </w:r>
      <w:r w:rsidRPr="00F91B70">
        <w:rPr>
          <w:rFonts w:ascii="Times New Roman" w:hAnsi="Times New Roman" w:cs="Times New Roman"/>
          <w:sz w:val="22"/>
          <w:szCs w:val="22"/>
        </w:rPr>
        <w:t xml:space="preserve">, </w:t>
      </w:r>
      <w:r w:rsidR="002A36F1">
        <w:rPr>
          <w:rFonts w:ascii="Times New Roman" w:hAnsi="Times New Roman" w:cs="Times New Roman"/>
          <w:sz w:val="22"/>
          <w:szCs w:val="22"/>
        </w:rPr>
        <w:t xml:space="preserve">if legally permitted, </w:t>
      </w:r>
      <w:r w:rsidR="00EA3E22">
        <w:rPr>
          <w:rFonts w:ascii="Times New Roman" w:hAnsi="Times New Roman" w:cs="Times New Roman"/>
          <w:sz w:val="22"/>
          <w:szCs w:val="22"/>
        </w:rPr>
        <w:t xml:space="preserve">the Receiving </w:t>
      </w:r>
      <w:r w:rsidRPr="00F91B70">
        <w:rPr>
          <w:rFonts w:ascii="Times New Roman" w:hAnsi="Times New Roman" w:cs="Times New Roman"/>
          <w:sz w:val="22"/>
          <w:szCs w:val="22"/>
        </w:rPr>
        <w:t>Party agrees to:</w:t>
      </w:r>
    </w:p>
    <w:p w14:paraId="7F446C59" w14:textId="77777777" w:rsidR="00190EF7" w:rsidRPr="00F91B70" w:rsidRDefault="00190EF7" w:rsidP="00190EF7">
      <w:pPr>
        <w:spacing w:after="0" w:line="276" w:lineRule="auto"/>
        <w:jc w:val="both"/>
        <w:rPr>
          <w:rFonts w:ascii="Times New Roman" w:hAnsi="Times New Roman" w:cs="Times New Roman"/>
          <w:sz w:val="22"/>
          <w:szCs w:val="22"/>
        </w:rPr>
      </w:pPr>
    </w:p>
    <w:p w14:paraId="21EDAB46" w14:textId="244C96B2"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xml:space="preserve">) </w:t>
      </w:r>
      <w:r w:rsidR="009679A5">
        <w:rPr>
          <w:rFonts w:ascii="Times New Roman" w:hAnsi="Times New Roman" w:cs="Times New Roman"/>
          <w:sz w:val="22"/>
          <w:szCs w:val="22"/>
        </w:rPr>
        <w:t xml:space="preserve">promptly </w:t>
      </w:r>
      <w:r w:rsidRPr="00F91B70">
        <w:rPr>
          <w:rFonts w:ascii="Times New Roman" w:hAnsi="Times New Roman" w:cs="Times New Roman"/>
          <w:sz w:val="22"/>
          <w:szCs w:val="22"/>
        </w:rPr>
        <w:t xml:space="preserve">notify the </w:t>
      </w:r>
      <w:r w:rsidR="00EA3E22">
        <w:rPr>
          <w:rFonts w:ascii="Times New Roman" w:hAnsi="Times New Roman" w:cs="Times New Roman"/>
          <w:sz w:val="22"/>
          <w:szCs w:val="22"/>
        </w:rPr>
        <w:t>Disclosing</w:t>
      </w:r>
      <w:r w:rsidR="00EA3E22" w:rsidRPr="00F91B70">
        <w:rPr>
          <w:rFonts w:ascii="Times New Roman" w:hAnsi="Times New Roman" w:cs="Times New Roman"/>
          <w:sz w:val="22"/>
          <w:szCs w:val="22"/>
        </w:rPr>
        <w:t xml:space="preserve"> </w:t>
      </w:r>
      <w:r w:rsidRPr="00F91B70">
        <w:rPr>
          <w:rFonts w:ascii="Times New Roman" w:hAnsi="Times New Roman" w:cs="Times New Roman"/>
          <w:sz w:val="22"/>
          <w:szCs w:val="22"/>
        </w:rPr>
        <w:t>Party of the existence, terms, and circumstances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surrounding such a request;</w:t>
      </w:r>
    </w:p>
    <w:p w14:paraId="16E922AD" w14:textId="293DEA6E"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 xml:space="preserve">(ii) consult with the </w:t>
      </w:r>
      <w:r w:rsidR="00EA3E22">
        <w:rPr>
          <w:rFonts w:ascii="Times New Roman" w:hAnsi="Times New Roman" w:cs="Times New Roman"/>
          <w:sz w:val="22"/>
          <w:szCs w:val="22"/>
        </w:rPr>
        <w:t>Disclosing</w:t>
      </w:r>
      <w:r w:rsidR="00EA3E22" w:rsidRPr="00F91B70">
        <w:rPr>
          <w:rFonts w:ascii="Times New Roman" w:hAnsi="Times New Roman" w:cs="Times New Roman"/>
          <w:sz w:val="22"/>
          <w:szCs w:val="22"/>
        </w:rPr>
        <w:t xml:space="preserve"> </w:t>
      </w:r>
      <w:r w:rsidRPr="00F91B70">
        <w:rPr>
          <w:rFonts w:ascii="Times New Roman" w:hAnsi="Times New Roman" w:cs="Times New Roman"/>
          <w:sz w:val="22"/>
          <w:szCs w:val="22"/>
        </w:rPr>
        <w:t>Party on the advisability of taking legally available steps to</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resist or narrow such request; and</w:t>
      </w:r>
    </w:p>
    <w:p w14:paraId="34078658" w14:textId="6D7C9270" w:rsidR="00C104A5" w:rsidRDefault="002C243C" w:rsidP="00165CE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(iii) if</w:t>
      </w:r>
      <w:r w:rsidR="00E2579D">
        <w:rPr>
          <w:rFonts w:ascii="Times New Roman" w:hAnsi="Times New Roman" w:cs="Times New Roman"/>
          <w:sz w:val="22"/>
          <w:szCs w:val="22"/>
        </w:rPr>
        <w:t>, per the advice of legal counsel,</w:t>
      </w:r>
      <w:r w:rsidRPr="00F91B70">
        <w:rPr>
          <w:rFonts w:ascii="Times New Roman" w:hAnsi="Times New Roman" w:cs="Times New Roman"/>
          <w:sz w:val="22"/>
          <w:szCs w:val="22"/>
        </w:rPr>
        <w:t xml:space="preserve"> disclosure of such Confidential Information is required, exercise commercially</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reasonable efforts to obtain an order or other reliable assurance that confidential</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treatment will be accorded to such portion of the disclosed Confidential Information</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which the </w:t>
      </w:r>
      <w:r w:rsidR="00A27206">
        <w:rPr>
          <w:rFonts w:ascii="Times New Roman" w:hAnsi="Times New Roman" w:cs="Times New Roman"/>
          <w:sz w:val="22"/>
          <w:szCs w:val="22"/>
        </w:rPr>
        <w:t xml:space="preserve">Disclosing </w:t>
      </w:r>
      <w:r w:rsidRPr="00F91B70">
        <w:rPr>
          <w:rFonts w:ascii="Times New Roman" w:hAnsi="Times New Roman" w:cs="Times New Roman"/>
          <w:sz w:val="22"/>
          <w:szCs w:val="22"/>
        </w:rPr>
        <w:t>Party so designates.</w:t>
      </w:r>
      <w:r w:rsidR="000A0FCF" w:rsidRPr="000A0FCF">
        <w:t xml:space="preserve"> </w:t>
      </w:r>
      <w:r w:rsidR="000A0FCF" w:rsidRPr="00165CE7">
        <w:rPr>
          <w:rFonts w:ascii="Times New Roman" w:hAnsi="Times New Roman" w:cs="Times New Roman"/>
          <w:sz w:val="22"/>
          <w:szCs w:val="22"/>
        </w:rPr>
        <w:t xml:space="preserve">Notwithstanding the foregoing, </w:t>
      </w:r>
      <w:r w:rsidR="00165CE7" w:rsidRPr="00165CE7">
        <w:rPr>
          <w:rFonts w:ascii="Times New Roman" w:hAnsi="Times New Roman" w:cs="Times New Roman"/>
          <w:sz w:val="22"/>
          <w:szCs w:val="22"/>
        </w:rPr>
        <w:t xml:space="preserve">Receiving Party shall not be required to notify, nor use its reasonable best efforts to cause the relevant Representative to notify, Disclosing Party in the event that it intends to disclose information to a governmental agency, regulator, self‑regulatory organization, or other similar entity or authority in response to a routine request or audit or examination in the ordinary course of business not specifically targeting Disclosing Party or the Confidential Information; provided, however, that the Receiving Party shall </w:t>
      </w:r>
      <w:r w:rsidR="00165CE7" w:rsidRPr="00165CE7">
        <w:rPr>
          <w:rFonts w:ascii="Times New Roman" w:hAnsi="Times New Roman" w:cs="Times New Roman"/>
          <w:sz w:val="22"/>
          <w:szCs w:val="22"/>
        </w:rPr>
        <w:lastRenderedPageBreak/>
        <w:t xml:space="preserve">disclose only the portion of Confidential Information </w:t>
      </w:r>
      <w:r w:rsidR="00165CE7">
        <w:rPr>
          <w:rFonts w:ascii="Times New Roman" w:hAnsi="Times New Roman" w:cs="Times New Roman"/>
          <w:sz w:val="22"/>
          <w:szCs w:val="22"/>
        </w:rPr>
        <w:t>reasonably</w:t>
      </w:r>
      <w:r w:rsidR="00165CE7" w:rsidRPr="00165CE7">
        <w:rPr>
          <w:rFonts w:ascii="Times New Roman" w:hAnsi="Times New Roman" w:cs="Times New Roman"/>
          <w:sz w:val="22"/>
          <w:szCs w:val="22"/>
        </w:rPr>
        <w:t xml:space="preserve"> required to respond to such routine request, audit, or examination</w:t>
      </w:r>
      <w:r w:rsidR="00165CE7">
        <w:rPr>
          <w:rFonts w:ascii="Times New Roman" w:hAnsi="Times New Roman" w:cs="Times New Roman"/>
          <w:sz w:val="22"/>
          <w:szCs w:val="22"/>
        </w:rPr>
        <w:t>.</w:t>
      </w:r>
    </w:p>
    <w:p w14:paraId="4EC392FD" w14:textId="77777777" w:rsidR="00165CE7" w:rsidRPr="00F91B70" w:rsidRDefault="00165CE7" w:rsidP="00165CE7">
      <w:pPr>
        <w:spacing w:after="0" w:line="276" w:lineRule="auto"/>
        <w:ind w:left="720"/>
        <w:jc w:val="both"/>
        <w:rPr>
          <w:rFonts w:ascii="Times New Roman" w:hAnsi="Times New Roman" w:cs="Times New Roman"/>
          <w:sz w:val="22"/>
          <w:szCs w:val="22"/>
        </w:rPr>
      </w:pPr>
    </w:p>
    <w:p w14:paraId="17427F3B" w14:textId="436BEFC8" w:rsidR="002C243C" w:rsidRPr="00F91B70" w:rsidRDefault="002C243C" w:rsidP="009F577D">
      <w:pPr>
        <w:spacing w:after="0" w:line="276" w:lineRule="auto"/>
        <w:jc w:val="both"/>
        <w:rPr>
          <w:rFonts w:ascii="Times New Roman" w:hAnsi="Times New Roman" w:cs="Times New Roman"/>
          <w:sz w:val="22"/>
          <w:szCs w:val="22"/>
        </w:rPr>
      </w:pPr>
      <w:r w:rsidRPr="00C104A5">
        <w:rPr>
          <w:rFonts w:ascii="Times New Roman" w:hAnsi="Times New Roman" w:cs="Times New Roman"/>
          <w:b/>
          <w:bCs/>
          <w:sz w:val="22"/>
          <w:szCs w:val="22"/>
        </w:rPr>
        <w:t>(d) Injunctive Relief.</w:t>
      </w:r>
      <w:r w:rsidRPr="00F91B70">
        <w:rPr>
          <w:rFonts w:ascii="Times New Roman" w:hAnsi="Times New Roman" w:cs="Times New Roman"/>
          <w:sz w:val="22"/>
          <w:szCs w:val="22"/>
        </w:rPr>
        <w:t xml:space="preserve"> Each Party acknowledges and agrees that any unauthorized use or disclosure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by it</w:t>
      </w:r>
      <w:r w:rsidR="009352F8">
        <w:rPr>
          <w:rFonts w:ascii="Times New Roman" w:hAnsi="Times New Roman" w:cs="Times New Roman"/>
          <w:sz w:val="22"/>
          <w:szCs w:val="22"/>
        </w:rPr>
        <w:t>, as the Receiving Party,</w:t>
      </w:r>
      <w:r w:rsidRPr="00F91B70">
        <w:rPr>
          <w:rFonts w:ascii="Times New Roman" w:hAnsi="Times New Roman" w:cs="Times New Roman"/>
          <w:sz w:val="22"/>
          <w:szCs w:val="22"/>
        </w:rPr>
        <w:t xml:space="preserve"> of any of the </w:t>
      </w:r>
      <w:r w:rsidR="00484EF6">
        <w:rPr>
          <w:rFonts w:ascii="Times New Roman" w:hAnsi="Times New Roman" w:cs="Times New Roman"/>
          <w:sz w:val="22"/>
          <w:szCs w:val="22"/>
        </w:rPr>
        <w:t>Disclosing</w:t>
      </w:r>
      <w:r w:rsidR="00484EF6" w:rsidRPr="00F91B70">
        <w:rPr>
          <w:rFonts w:ascii="Times New Roman" w:hAnsi="Times New Roman" w:cs="Times New Roman"/>
          <w:sz w:val="22"/>
          <w:szCs w:val="22"/>
        </w:rPr>
        <w:t xml:space="preserve"> </w:t>
      </w:r>
      <w:r w:rsidRPr="00F91B70">
        <w:rPr>
          <w:rFonts w:ascii="Times New Roman" w:hAnsi="Times New Roman" w:cs="Times New Roman"/>
          <w:sz w:val="22"/>
          <w:szCs w:val="22"/>
        </w:rPr>
        <w:t>Party's Confidential Information, in whole or part, may cause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irreparable damage to the </w:t>
      </w:r>
      <w:r w:rsidR="002364EB">
        <w:rPr>
          <w:rFonts w:ascii="Times New Roman" w:hAnsi="Times New Roman" w:cs="Times New Roman"/>
          <w:sz w:val="22"/>
          <w:szCs w:val="22"/>
        </w:rPr>
        <w:t>D</w:t>
      </w:r>
      <w:r w:rsidRPr="00F91B70">
        <w:rPr>
          <w:rFonts w:ascii="Times New Roman" w:hAnsi="Times New Roman" w:cs="Times New Roman"/>
          <w:sz w:val="22"/>
          <w:szCs w:val="22"/>
        </w:rPr>
        <w:t>isclosing Party, that monetary damages may be an inadequate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remedy, and that the amount of such damages may be extremely difficult to measure. The</w:t>
      </w:r>
      <w:r w:rsidR="00190EF7">
        <w:rPr>
          <w:rFonts w:ascii="Times New Roman" w:hAnsi="Times New Roman" w:cs="Times New Roman"/>
          <w:sz w:val="22"/>
          <w:szCs w:val="22"/>
        </w:rPr>
        <w:t xml:space="preserve"> </w:t>
      </w:r>
      <w:r w:rsidR="002364EB">
        <w:rPr>
          <w:rFonts w:ascii="Times New Roman" w:hAnsi="Times New Roman" w:cs="Times New Roman"/>
          <w:sz w:val="22"/>
          <w:szCs w:val="22"/>
        </w:rPr>
        <w:t>R</w:t>
      </w:r>
      <w:r w:rsidRPr="00F91B70">
        <w:rPr>
          <w:rFonts w:ascii="Times New Roman" w:hAnsi="Times New Roman" w:cs="Times New Roman"/>
          <w:sz w:val="22"/>
          <w:szCs w:val="22"/>
        </w:rPr>
        <w:t xml:space="preserve">eceiving Party agrees that the </w:t>
      </w:r>
      <w:r w:rsidR="002364EB">
        <w:rPr>
          <w:rFonts w:ascii="Times New Roman" w:hAnsi="Times New Roman" w:cs="Times New Roman"/>
          <w:sz w:val="22"/>
          <w:szCs w:val="22"/>
        </w:rPr>
        <w:t>D</w:t>
      </w:r>
      <w:r w:rsidRPr="00F91B70">
        <w:rPr>
          <w:rFonts w:ascii="Times New Roman" w:hAnsi="Times New Roman" w:cs="Times New Roman"/>
          <w:sz w:val="22"/>
          <w:szCs w:val="22"/>
        </w:rPr>
        <w:t>isclosing Party shall be entitled to seek temporary and</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permanent injunctive relief to restrain the </w:t>
      </w:r>
      <w:r w:rsidR="002364EB">
        <w:rPr>
          <w:rFonts w:ascii="Times New Roman" w:hAnsi="Times New Roman" w:cs="Times New Roman"/>
          <w:sz w:val="22"/>
          <w:szCs w:val="22"/>
        </w:rPr>
        <w:t>R</w:t>
      </w:r>
      <w:r w:rsidRPr="00F91B70">
        <w:rPr>
          <w:rFonts w:ascii="Times New Roman" w:hAnsi="Times New Roman" w:cs="Times New Roman"/>
          <w:sz w:val="22"/>
          <w:szCs w:val="22"/>
        </w:rPr>
        <w:t>eceiving Party from any unauthorized disclosure or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use. Nothing in </w:t>
      </w:r>
      <w:r w:rsidR="00190EF7">
        <w:rPr>
          <w:rFonts w:ascii="Times New Roman" w:hAnsi="Times New Roman" w:cs="Times New Roman"/>
          <w:sz w:val="22"/>
          <w:szCs w:val="22"/>
        </w:rPr>
        <w:t>these Terms</w:t>
      </w:r>
      <w:r w:rsidRPr="00F91B70">
        <w:rPr>
          <w:rFonts w:ascii="Times New Roman" w:hAnsi="Times New Roman" w:cs="Times New Roman"/>
          <w:sz w:val="22"/>
          <w:szCs w:val="22"/>
        </w:rPr>
        <w:t xml:space="preserve"> shall be construed as preventing the </w:t>
      </w:r>
      <w:r w:rsidR="002364EB">
        <w:rPr>
          <w:rFonts w:ascii="Times New Roman" w:hAnsi="Times New Roman" w:cs="Times New Roman"/>
          <w:sz w:val="22"/>
          <w:szCs w:val="22"/>
        </w:rPr>
        <w:t>D</w:t>
      </w:r>
      <w:r w:rsidRPr="00F91B70">
        <w:rPr>
          <w:rFonts w:ascii="Times New Roman" w:hAnsi="Times New Roman" w:cs="Times New Roman"/>
          <w:sz w:val="22"/>
          <w:szCs w:val="22"/>
        </w:rPr>
        <w:t>isclosing Party from</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pursuing any and all remedies available to it for a breach or threatened breach of a covenant</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made in this Section, including the recovery of monetary damages from the </w:t>
      </w:r>
      <w:r w:rsidR="002364EB">
        <w:rPr>
          <w:rFonts w:ascii="Times New Roman" w:hAnsi="Times New Roman" w:cs="Times New Roman"/>
          <w:sz w:val="22"/>
          <w:szCs w:val="22"/>
        </w:rPr>
        <w:t>R</w:t>
      </w:r>
      <w:r w:rsidRPr="00F91B70">
        <w:rPr>
          <w:rFonts w:ascii="Times New Roman" w:hAnsi="Times New Roman" w:cs="Times New Roman"/>
          <w:sz w:val="22"/>
          <w:szCs w:val="22"/>
        </w:rPr>
        <w:t>eceiving Party.</w:t>
      </w:r>
    </w:p>
    <w:p w14:paraId="51A58B47" w14:textId="77777777" w:rsidR="006B5CEB" w:rsidRDefault="006B5CEB" w:rsidP="009F577D">
      <w:pPr>
        <w:spacing w:after="0" w:line="276" w:lineRule="auto"/>
        <w:jc w:val="both"/>
        <w:rPr>
          <w:rFonts w:ascii="Times New Roman" w:hAnsi="Times New Roman" w:cs="Times New Roman"/>
          <w:b/>
          <w:bCs/>
          <w:sz w:val="22"/>
          <w:szCs w:val="22"/>
        </w:rPr>
      </w:pPr>
    </w:p>
    <w:p w14:paraId="6D17BD44" w14:textId="0B86E901" w:rsidR="002C243C" w:rsidRDefault="002C243C" w:rsidP="009F577D">
      <w:pPr>
        <w:spacing w:after="0" w:line="276" w:lineRule="auto"/>
        <w:jc w:val="both"/>
        <w:rPr>
          <w:rFonts w:ascii="Times New Roman" w:hAnsi="Times New Roman" w:cs="Times New Roman"/>
          <w:b/>
          <w:bCs/>
          <w:sz w:val="22"/>
          <w:szCs w:val="22"/>
        </w:rPr>
      </w:pPr>
      <w:r w:rsidRPr="00C104A5">
        <w:rPr>
          <w:rFonts w:ascii="Times New Roman" w:hAnsi="Times New Roman" w:cs="Times New Roman"/>
          <w:b/>
          <w:bCs/>
          <w:sz w:val="22"/>
          <w:szCs w:val="22"/>
        </w:rPr>
        <w:t>11. Representations, Warranties, and Disclaimers.</w:t>
      </w:r>
    </w:p>
    <w:p w14:paraId="31074DCF" w14:textId="77777777" w:rsidR="00C104A5" w:rsidRPr="00C104A5" w:rsidRDefault="00C104A5" w:rsidP="00C104A5">
      <w:pPr>
        <w:spacing w:after="0" w:line="240" w:lineRule="auto"/>
        <w:jc w:val="both"/>
        <w:rPr>
          <w:rFonts w:ascii="Times New Roman" w:hAnsi="Times New Roman" w:cs="Times New Roman"/>
          <w:b/>
          <w:bCs/>
          <w:sz w:val="22"/>
          <w:szCs w:val="22"/>
        </w:rPr>
      </w:pPr>
    </w:p>
    <w:p w14:paraId="42C4DACE" w14:textId="77777777" w:rsidR="002C243C" w:rsidRDefault="002C243C" w:rsidP="009F577D">
      <w:pPr>
        <w:spacing w:after="0" w:line="276" w:lineRule="auto"/>
        <w:jc w:val="both"/>
        <w:rPr>
          <w:rFonts w:ascii="Times New Roman" w:hAnsi="Times New Roman" w:cs="Times New Roman"/>
          <w:sz w:val="22"/>
          <w:szCs w:val="22"/>
        </w:rPr>
      </w:pPr>
      <w:r w:rsidRPr="00C104A5">
        <w:rPr>
          <w:rFonts w:ascii="Times New Roman" w:hAnsi="Times New Roman" w:cs="Times New Roman"/>
          <w:b/>
          <w:bCs/>
          <w:sz w:val="22"/>
          <w:szCs w:val="22"/>
        </w:rPr>
        <w:t>(a) Mutual Representations of the Parties.</w:t>
      </w:r>
      <w:r w:rsidRPr="00F91B70">
        <w:rPr>
          <w:rFonts w:ascii="Times New Roman" w:hAnsi="Times New Roman" w:cs="Times New Roman"/>
          <w:sz w:val="22"/>
          <w:szCs w:val="22"/>
        </w:rPr>
        <w:t xml:space="preserve"> Each Party represents to the other that:</w:t>
      </w:r>
    </w:p>
    <w:p w14:paraId="4F9C0C9C" w14:textId="77777777" w:rsidR="00C104A5" w:rsidRPr="00F91B70" w:rsidRDefault="00C104A5" w:rsidP="00C104A5">
      <w:pPr>
        <w:spacing w:after="0" w:line="240" w:lineRule="auto"/>
        <w:jc w:val="both"/>
        <w:rPr>
          <w:rFonts w:ascii="Times New Roman" w:hAnsi="Times New Roman" w:cs="Times New Roman"/>
          <w:sz w:val="22"/>
          <w:szCs w:val="22"/>
        </w:rPr>
      </w:pPr>
    </w:p>
    <w:p w14:paraId="7E54E974" w14:textId="7C42440B"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xml:space="preserve">) It is a </w:t>
      </w:r>
      <w:r w:rsidR="009679A5" w:rsidRPr="00F91B70">
        <w:rPr>
          <w:rFonts w:ascii="Times New Roman" w:hAnsi="Times New Roman" w:cs="Times New Roman"/>
          <w:sz w:val="22"/>
          <w:szCs w:val="22"/>
        </w:rPr>
        <w:t>duly organized company</w:t>
      </w:r>
      <w:r w:rsidRPr="00F91B70">
        <w:rPr>
          <w:rFonts w:ascii="Times New Roman" w:hAnsi="Times New Roman" w:cs="Times New Roman"/>
          <w:sz w:val="22"/>
          <w:szCs w:val="22"/>
        </w:rPr>
        <w:t>, validly existing, and in good standing under the laws of its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jurisdiction of incorporation, and it has full power and authority to enter into th</w:t>
      </w:r>
      <w:r w:rsidR="008A6317">
        <w:rPr>
          <w:rFonts w:ascii="Times New Roman" w:hAnsi="Times New Roman" w:cs="Times New Roman"/>
          <w:sz w:val="22"/>
          <w:szCs w:val="22"/>
        </w:rPr>
        <w:t xml:space="preserve">e Subscription </w:t>
      </w:r>
      <w:r w:rsidRPr="00F91B70">
        <w:rPr>
          <w:rFonts w:ascii="Times New Roman" w:hAnsi="Times New Roman" w:cs="Times New Roman"/>
          <w:sz w:val="22"/>
          <w:szCs w:val="22"/>
        </w:rPr>
        <w:t>Agreement</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and to perform each and every covenant and agreement herein contained;</w:t>
      </w:r>
    </w:p>
    <w:p w14:paraId="2CBC0B09" w14:textId="520FA715"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 Th</w:t>
      </w:r>
      <w:r w:rsidR="008A6317">
        <w:rPr>
          <w:rFonts w:ascii="Times New Roman" w:hAnsi="Times New Roman" w:cs="Times New Roman"/>
          <w:sz w:val="22"/>
          <w:szCs w:val="22"/>
        </w:rPr>
        <w:t>e Subscription</w:t>
      </w:r>
      <w:r w:rsidRPr="00F91B70">
        <w:rPr>
          <w:rFonts w:ascii="Times New Roman" w:hAnsi="Times New Roman" w:cs="Times New Roman"/>
          <w:sz w:val="22"/>
          <w:szCs w:val="22"/>
        </w:rPr>
        <w:t xml:space="preserve"> Agreement has been duly authorized, executed, and delivered by it and constitutes a</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valid, binding, and legally enforceable agreement of it;</w:t>
      </w:r>
    </w:p>
    <w:p w14:paraId="4CC601D4" w14:textId="189FF1BD"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(iii) The execution and delivery of th</w:t>
      </w:r>
      <w:r w:rsidR="008A6317">
        <w:rPr>
          <w:rFonts w:ascii="Times New Roman" w:hAnsi="Times New Roman" w:cs="Times New Roman"/>
          <w:sz w:val="22"/>
          <w:szCs w:val="22"/>
        </w:rPr>
        <w:t>e Subscription</w:t>
      </w:r>
      <w:r w:rsidRPr="00F91B70">
        <w:rPr>
          <w:rFonts w:ascii="Times New Roman" w:hAnsi="Times New Roman" w:cs="Times New Roman"/>
          <w:sz w:val="22"/>
          <w:szCs w:val="22"/>
        </w:rPr>
        <w:t xml:space="preserve"> Agreement, and the performance of the covenants and</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agreements herein contained, are not, in any manner or to any extent, limited or restricted by,</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and are not in conflict with, any commercial arrangements, obligations, contract, agreement, or</w:t>
      </w:r>
    </w:p>
    <w:p w14:paraId="6340F675" w14:textId="77777777" w:rsidR="002C243C" w:rsidRPr="00F91B70" w:rsidRDefault="002C243C" w:rsidP="00C104A5">
      <w:pPr>
        <w:spacing w:after="0" w:line="276" w:lineRule="auto"/>
        <w:ind w:firstLine="720"/>
        <w:jc w:val="both"/>
        <w:rPr>
          <w:rFonts w:ascii="Times New Roman" w:hAnsi="Times New Roman" w:cs="Times New Roman"/>
          <w:sz w:val="22"/>
          <w:szCs w:val="22"/>
        </w:rPr>
      </w:pPr>
      <w:r w:rsidRPr="00F91B70">
        <w:rPr>
          <w:rFonts w:ascii="Times New Roman" w:hAnsi="Times New Roman" w:cs="Times New Roman"/>
          <w:sz w:val="22"/>
          <w:szCs w:val="22"/>
        </w:rPr>
        <w:t>instrument to which it is either bound or subject; and</w:t>
      </w:r>
    </w:p>
    <w:p w14:paraId="773FB046" w14:textId="5B026973" w:rsidR="002C243C"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(iv) The execution and delivery of th</w:t>
      </w:r>
      <w:r w:rsidR="00235461">
        <w:rPr>
          <w:rFonts w:ascii="Times New Roman" w:hAnsi="Times New Roman" w:cs="Times New Roman"/>
          <w:sz w:val="22"/>
          <w:szCs w:val="22"/>
        </w:rPr>
        <w:t>e Subscription</w:t>
      </w:r>
      <w:r w:rsidRPr="00F91B70">
        <w:rPr>
          <w:rFonts w:ascii="Times New Roman" w:hAnsi="Times New Roman" w:cs="Times New Roman"/>
          <w:sz w:val="22"/>
          <w:szCs w:val="22"/>
        </w:rPr>
        <w:t xml:space="preserve"> Agreement and the performance of </w:t>
      </w:r>
      <w:r w:rsidR="00235461">
        <w:rPr>
          <w:rFonts w:ascii="Times New Roman" w:hAnsi="Times New Roman" w:cs="Times New Roman"/>
          <w:sz w:val="22"/>
          <w:szCs w:val="22"/>
        </w:rPr>
        <w:t>the Terms</w:t>
      </w:r>
      <w:r w:rsidRPr="00F91B70">
        <w:rPr>
          <w:rFonts w:ascii="Times New Roman" w:hAnsi="Times New Roman" w:cs="Times New Roman"/>
          <w:sz w:val="22"/>
          <w:szCs w:val="22"/>
        </w:rPr>
        <w:t xml:space="preserve"> herein contained shall comply in all respects with all laws and regulations to which</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it or its business is subject.</w:t>
      </w:r>
    </w:p>
    <w:p w14:paraId="62295FB5" w14:textId="77777777" w:rsidR="00C104A5" w:rsidRPr="00F91B70" w:rsidRDefault="00C104A5" w:rsidP="00C104A5">
      <w:pPr>
        <w:spacing w:after="0" w:line="276" w:lineRule="auto"/>
        <w:ind w:firstLine="720"/>
        <w:jc w:val="both"/>
        <w:rPr>
          <w:rFonts w:ascii="Times New Roman" w:hAnsi="Times New Roman" w:cs="Times New Roman"/>
          <w:sz w:val="22"/>
          <w:szCs w:val="22"/>
        </w:rPr>
      </w:pPr>
    </w:p>
    <w:p w14:paraId="5E5B32CC" w14:textId="4F52B83A" w:rsidR="002C243C" w:rsidRDefault="002C243C" w:rsidP="009F577D">
      <w:pPr>
        <w:spacing w:after="0" w:line="276" w:lineRule="auto"/>
        <w:jc w:val="both"/>
        <w:rPr>
          <w:rFonts w:ascii="Times New Roman" w:hAnsi="Times New Roman" w:cs="Times New Roman"/>
          <w:sz w:val="22"/>
          <w:szCs w:val="22"/>
        </w:rPr>
      </w:pPr>
      <w:r w:rsidRPr="00C104A5">
        <w:rPr>
          <w:rFonts w:ascii="Times New Roman" w:hAnsi="Times New Roman" w:cs="Times New Roman"/>
          <w:b/>
          <w:bCs/>
          <w:sz w:val="22"/>
          <w:szCs w:val="22"/>
        </w:rPr>
        <w:t>(b) Additional Representations of Customer.</w:t>
      </w:r>
      <w:r w:rsidRPr="00F91B70">
        <w:rPr>
          <w:rFonts w:ascii="Times New Roman" w:hAnsi="Times New Roman" w:cs="Times New Roman"/>
          <w:sz w:val="22"/>
          <w:szCs w:val="22"/>
        </w:rPr>
        <w:t xml:space="preserve"> The Customer represents to the Service Provide</w:t>
      </w:r>
      <w:r w:rsidR="00DA289B">
        <w:rPr>
          <w:rFonts w:ascii="Times New Roman" w:hAnsi="Times New Roman" w:cs="Times New Roman"/>
          <w:sz w:val="22"/>
          <w:szCs w:val="22"/>
        </w:rPr>
        <w:t>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that it has the necessary rights, licenses, power, and authority to upload, transfer, process, and stor</w:t>
      </w:r>
      <w:r w:rsidR="00190EF7">
        <w:rPr>
          <w:rFonts w:ascii="Times New Roman" w:hAnsi="Times New Roman" w:cs="Times New Roman"/>
          <w:sz w:val="22"/>
          <w:szCs w:val="22"/>
        </w:rPr>
        <w:t xml:space="preserve">e </w:t>
      </w:r>
      <w:r w:rsidRPr="00F91B70">
        <w:rPr>
          <w:rFonts w:ascii="Times New Roman" w:hAnsi="Times New Roman" w:cs="Times New Roman"/>
          <w:sz w:val="22"/>
          <w:szCs w:val="22"/>
        </w:rPr>
        <w:t xml:space="preserve">the Customer Data on the Audition AI Platform, including obtaining applicable consents to </w:t>
      </w:r>
      <w:r w:rsidR="00190EF7">
        <w:rPr>
          <w:rFonts w:ascii="Times New Roman" w:hAnsi="Times New Roman" w:cs="Times New Roman"/>
          <w:sz w:val="22"/>
          <w:szCs w:val="22"/>
        </w:rPr>
        <w:t xml:space="preserve">process </w:t>
      </w:r>
      <w:r w:rsidRPr="00F91B70">
        <w:rPr>
          <w:rFonts w:ascii="Times New Roman" w:hAnsi="Times New Roman" w:cs="Times New Roman"/>
          <w:sz w:val="22"/>
          <w:szCs w:val="22"/>
        </w:rPr>
        <w:t>and store the personal information of identifiable individuals on the Audition AI Platform.</w:t>
      </w:r>
    </w:p>
    <w:p w14:paraId="665A6398" w14:textId="77777777" w:rsidR="00C104A5" w:rsidRPr="00F91B70" w:rsidRDefault="00C104A5" w:rsidP="009F577D">
      <w:pPr>
        <w:spacing w:after="0" w:line="276" w:lineRule="auto"/>
        <w:jc w:val="both"/>
        <w:rPr>
          <w:rFonts w:ascii="Times New Roman" w:hAnsi="Times New Roman" w:cs="Times New Roman"/>
          <w:sz w:val="22"/>
          <w:szCs w:val="22"/>
        </w:rPr>
      </w:pPr>
    </w:p>
    <w:p w14:paraId="1A58B334" w14:textId="1E7E9D84" w:rsidR="002C243C" w:rsidRDefault="002C243C" w:rsidP="009F577D">
      <w:pPr>
        <w:spacing w:after="0" w:line="276" w:lineRule="auto"/>
        <w:jc w:val="both"/>
        <w:rPr>
          <w:rFonts w:ascii="Times New Roman" w:hAnsi="Times New Roman" w:cs="Times New Roman"/>
          <w:sz w:val="22"/>
          <w:szCs w:val="22"/>
        </w:rPr>
      </w:pPr>
      <w:r w:rsidRPr="00C104A5">
        <w:rPr>
          <w:rFonts w:ascii="Times New Roman" w:hAnsi="Times New Roman" w:cs="Times New Roman"/>
          <w:b/>
          <w:bCs/>
          <w:sz w:val="22"/>
          <w:szCs w:val="22"/>
        </w:rPr>
        <w:t>(c) Additional Representations of Service Provider.</w:t>
      </w:r>
      <w:r w:rsidRPr="00F91B70">
        <w:rPr>
          <w:rFonts w:ascii="Times New Roman" w:hAnsi="Times New Roman" w:cs="Times New Roman"/>
          <w:sz w:val="22"/>
          <w:szCs w:val="22"/>
        </w:rPr>
        <w:t xml:space="preserve"> Service Provider represents to Customer tha</w:t>
      </w:r>
      <w:r w:rsidR="00190EF7">
        <w:rPr>
          <w:rFonts w:ascii="Times New Roman" w:hAnsi="Times New Roman" w:cs="Times New Roman"/>
          <w:sz w:val="22"/>
          <w:szCs w:val="22"/>
        </w:rPr>
        <w:t xml:space="preserve">t </w:t>
      </w:r>
      <w:r w:rsidRPr="00F91B70">
        <w:rPr>
          <w:rFonts w:ascii="Times New Roman" w:hAnsi="Times New Roman" w:cs="Times New Roman"/>
          <w:sz w:val="22"/>
          <w:szCs w:val="22"/>
        </w:rPr>
        <w:t>Service Provider possesses the knowledge, skill, and experience necessary for the provision and</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completion of the Audition AI Services in accordance with the</w:t>
      </w:r>
      <w:r w:rsidR="00235461">
        <w:rPr>
          <w:rFonts w:ascii="Times New Roman" w:hAnsi="Times New Roman" w:cs="Times New Roman"/>
          <w:sz w:val="22"/>
          <w:szCs w:val="22"/>
        </w:rPr>
        <w:t>se</w:t>
      </w:r>
      <w:r w:rsidRPr="00F91B70">
        <w:rPr>
          <w:rFonts w:ascii="Times New Roman" w:hAnsi="Times New Roman" w:cs="Times New Roman"/>
          <w:sz w:val="22"/>
          <w:szCs w:val="22"/>
        </w:rPr>
        <w:t xml:space="preserve"> </w:t>
      </w:r>
      <w:r w:rsidR="00235461">
        <w:rPr>
          <w:rFonts w:ascii="Times New Roman" w:hAnsi="Times New Roman" w:cs="Times New Roman"/>
          <w:sz w:val="22"/>
          <w:szCs w:val="22"/>
        </w:rPr>
        <w:t>T</w:t>
      </w:r>
      <w:r w:rsidRPr="00F91B70">
        <w:rPr>
          <w:rFonts w:ascii="Times New Roman" w:hAnsi="Times New Roman" w:cs="Times New Roman"/>
          <w:sz w:val="22"/>
          <w:szCs w:val="22"/>
        </w:rPr>
        <w:t xml:space="preserve">erms </w:t>
      </w:r>
      <w:r w:rsidR="00235461">
        <w:rPr>
          <w:rFonts w:ascii="Times New Roman" w:hAnsi="Times New Roman" w:cs="Times New Roman"/>
          <w:sz w:val="22"/>
          <w:szCs w:val="22"/>
        </w:rPr>
        <w:t>and the Subscription</w:t>
      </w:r>
      <w:r w:rsidRPr="00F91B70">
        <w:rPr>
          <w:rFonts w:ascii="Times New Roman" w:hAnsi="Times New Roman" w:cs="Times New Roman"/>
          <w:sz w:val="22"/>
          <w:szCs w:val="22"/>
        </w:rPr>
        <w:t xml:space="preserve"> Agreement.</w:t>
      </w:r>
    </w:p>
    <w:p w14:paraId="3B368C99" w14:textId="77777777" w:rsidR="00C104A5" w:rsidRPr="00F91B70" w:rsidRDefault="00C104A5" w:rsidP="009F577D">
      <w:pPr>
        <w:spacing w:after="0" w:line="276" w:lineRule="auto"/>
        <w:jc w:val="both"/>
        <w:rPr>
          <w:rFonts w:ascii="Times New Roman" w:hAnsi="Times New Roman" w:cs="Times New Roman"/>
          <w:sz w:val="22"/>
          <w:szCs w:val="22"/>
        </w:rPr>
      </w:pPr>
    </w:p>
    <w:p w14:paraId="57DF8C2F" w14:textId="77777777" w:rsidR="002C243C" w:rsidRDefault="002C243C" w:rsidP="009F577D">
      <w:pPr>
        <w:spacing w:after="0" w:line="276" w:lineRule="auto"/>
        <w:jc w:val="both"/>
        <w:rPr>
          <w:rFonts w:ascii="Times New Roman" w:hAnsi="Times New Roman" w:cs="Times New Roman"/>
          <w:sz w:val="22"/>
          <w:szCs w:val="22"/>
        </w:rPr>
      </w:pPr>
      <w:r w:rsidRPr="00C104A5">
        <w:rPr>
          <w:rFonts w:ascii="Times New Roman" w:hAnsi="Times New Roman" w:cs="Times New Roman"/>
          <w:b/>
          <w:bCs/>
          <w:sz w:val="22"/>
          <w:szCs w:val="22"/>
        </w:rPr>
        <w:t>(d) Warranties</w:t>
      </w:r>
      <w:r w:rsidRPr="00F91B70">
        <w:rPr>
          <w:rFonts w:ascii="Times New Roman" w:hAnsi="Times New Roman" w:cs="Times New Roman"/>
          <w:sz w:val="22"/>
          <w:szCs w:val="22"/>
        </w:rPr>
        <w:t>. Service Provider warrants that:</w:t>
      </w:r>
    </w:p>
    <w:p w14:paraId="7C328AC9" w14:textId="77777777" w:rsidR="00C104A5" w:rsidRPr="00F91B70" w:rsidRDefault="00C104A5" w:rsidP="00C104A5">
      <w:pPr>
        <w:spacing w:after="0" w:line="240" w:lineRule="auto"/>
        <w:jc w:val="both"/>
        <w:rPr>
          <w:rFonts w:ascii="Times New Roman" w:hAnsi="Times New Roman" w:cs="Times New Roman"/>
          <w:sz w:val="22"/>
          <w:szCs w:val="22"/>
        </w:rPr>
      </w:pPr>
    </w:p>
    <w:p w14:paraId="63F44DBA" w14:textId="582EFA46"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It will perform the Audition AI Services in a first class, professional, and timely manner in</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accordance with the highest professional and industry standards; and</w:t>
      </w:r>
    </w:p>
    <w:p w14:paraId="1D793D84" w14:textId="547E9F67" w:rsidR="002C243C"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lastRenderedPageBreak/>
        <w:t>(ii) For the duration of the Term, the Software will substantially operate in accordance with the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functional specifications for the performance, operation, access to and use of the Audition AI</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Platform and Audition AI Services.</w:t>
      </w:r>
    </w:p>
    <w:p w14:paraId="629917E1" w14:textId="77777777" w:rsidR="00C104A5" w:rsidRPr="00F91B70" w:rsidRDefault="00C104A5" w:rsidP="009F577D">
      <w:pPr>
        <w:spacing w:after="0" w:line="276" w:lineRule="auto"/>
        <w:jc w:val="both"/>
        <w:rPr>
          <w:rFonts w:ascii="Times New Roman" w:hAnsi="Times New Roman" w:cs="Times New Roman"/>
          <w:sz w:val="22"/>
          <w:szCs w:val="22"/>
        </w:rPr>
      </w:pPr>
    </w:p>
    <w:p w14:paraId="24521F7C" w14:textId="127BF015" w:rsidR="002C243C" w:rsidRDefault="002C243C" w:rsidP="009F577D">
      <w:pPr>
        <w:spacing w:after="0" w:line="276" w:lineRule="auto"/>
        <w:jc w:val="both"/>
        <w:rPr>
          <w:rFonts w:ascii="Times New Roman" w:hAnsi="Times New Roman" w:cs="Times New Roman"/>
          <w:sz w:val="22"/>
          <w:szCs w:val="22"/>
        </w:rPr>
      </w:pPr>
      <w:r w:rsidRPr="00C104A5">
        <w:rPr>
          <w:rFonts w:ascii="Times New Roman" w:hAnsi="Times New Roman" w:cs="Times New Roman"/>
          <w:b/>
          <w:bCs/>
          <w:sz w:val="22"/>
          <w:szCs w:val="22"/>
        </w:rPr>
        <w:t>(e) Disclaimer.</w:t>
      </w:r>
      <w:r w:rsidRPr="00F91B70">
        <w:rPr>
          <w:rFonts w:ascii="Times New Roman" w:hAnsi="Times New Roman" w:cs="Times New Roman"/>
          <w:sz w:val="22"/>
          <w:szCs w:val="22"/>
        </w:rPr>
        <w:t xml:space="preserve"> Except as otherwise expressly stated in </w:t>
      </w:r>
      <w:r w:rsidR="00235461">
        <w:rPr>
          <w:rFonts w:ascii="Times New Roman" w:hAnsi="Times New Roman" w:cs="Times New Roman"/>
          <w:sz w:val="22"/>
          <w:szCs w:val="22"/>
        </w:rPr>
        <w:t>these Terms</w:t>
      </w:r>
      <w:r w:rsidRPr="00F91B70">
        <w:rPr>
          <w:rFonts w:ascii="Times New Roman" w:hAnsi="Times New Roman" w:cs="Times New Roman"/>
          <w:sz w:val="22"/>
          <w:szCs w:val="22"/>
        </w:rPr>
        <w:t>, there are no express or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implied warranties or conditions in relation to the Audition AI Services, Audition AI Platform,</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User Documentation, or related Software including implied warranties or conditions of</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merchantable quality, fitness for a particular purpose, or noninfringement, or that the Audition AI</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Services, Audition AI Platform, User Documentation, or related Software will meet Customer's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needs or will be available for use at any particular time or will be error free. Under no</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circumstances will Service Provider be liable for the results of Customer's use or misuse of the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Audition AI Services, including any use contrary to law.</w:t>
      </w:r>
      <w:r w:rsidR="001A6298" w:rsidRPr="001A6298">
        <w:t xml:space="preserve"> </w:t>
      </w:r>
      <w:r w:rsidR="001A6298" w:rsidRPr="001A6298">
        <w:rPr>
          <w:rFonts w:ascii="Times New Roman" w:hAnsi="Times New Roman" w:cs="Times New Roman"/>
          <w:sz w:val="22"/>
          <w:szCs w:val="22"/>
        </w:rPr>
        <w:t xml:space="preserve">Service Provider shall not be liable for any performance issues, downtime, data loss, or security incidents to the extent caused by Customer’s </w:t>
      </w:r>
      <w:r w:rsidR="00D31832">
        <w:rPr>
          <w:rFonts w:ascii="Times New Roman" w:hAnsi="Times New Roman" w:cs="Times New Roman"/>
          <w:sz w:val="22"/>
          <w:szCs w:val="22"/>
        </w:rPr>
        <w:t xml:space="preserve">commercially unreasonable </w:t>
      </w:r>
      <w:r w:rsidR="001A6298" w:rsidRPr="001A6298">
        <w:rPr>
          <w:rFonts w:ascii="Times New Roman" w:hAnsi="Times New Roman" w:cs="Times New Roman"/>
          <w:sz w:val="22"/>
          <w:szCs w:val="22"/>
        </w:rPr>
        <w:t>management of its tenant, its integrations, or third‑party services, or by restrictions on Service Provider’s access</w:t>
      </w:r>
      <w:r w:rsidR="00CF2A02">
        <w:rPr>
          <w:rFonts w:ascii="Times New Roman" w:hAnsi="Times New Roman" w:cs="Times New Roman"/>
          <w:sz w:val="22"/>
          <w:szCs w:val="22"/>
        </w:rPr>
        <w:t>.</w:t>
      </w:r>
    </w:p>
    <w:p w14:paraId="0A75B9E2" w14:textId="77777777" w:rsidR="00A55D9B" w:rsidRDefault="00A55D9B" w:rsidP="009F577D">
      <w:pPr>
        <w:spacing w:after="0" w:line="276" w:lineRule="auto"/>
        <w:jc w:val="both"/>
        <w:rPr>
          <w:rFonts w:ascii="Times New Roman" w:hAnsi="Times New Roman" w:cs="Times New Roman"/>
          <w:b/>
          <w:bCs/>
          <w:sz w:val="22"/>
          <w:szCs w:val="22"/>
        </w:rPr>
      </w:pPr>
    </w:p>
    <w:p w14:paraId="64E3D34D" w14:textId="7B8A79F6" w:rsidR="002C243C" w:rsidRDefault="002C243C" w:rsidP="009F577D">
      <w:pPr>
        <w:spacing w:after="0" w:line="276" w:lineRule="auto"/>
        <w:jc w:val="both"/>
        <w:rPr>
          <w:rFonts w:ascii="Times New Roman" w:hAnsi="Times New Roman" w:cs="Times New Roman"/>
          <w:b/>
          <w:bCs/>
          <w:sz w:val="22"/>
          <w:szCs w:val="22"/>
        </w:rPr>
      </w:pPr>
      <w:r w:rsidRPr="00C104A5">
        <w:rPr>
          <w:rFonts w:ascii="Times New Roman" w:hAnsi="Times New Roman" w:cs="Times New Roman"/>
          <w:b/>
          <w:bCs/>
          <w:sz w:val="22"/>
          <w:szCs w:val="22"/>
        </w:rPr>
        <w:t>12. Indemnities.</w:t>
      </w:r>
    </w:p>
    <w:p w14:paraId="7EF82D77" w14:textId="77777777" w:rsidR="00C104A5" w:rsidRPr="00C104A5" w:rsidRDefault="00C104A5" w:rsidP="00C104A5">
      <w:pPr>
        <w:spacing w:after="0" w:line="240" w:lineRule="auto"/>
        <w:jc w:val="both"/>
        <w:rPr>
          <w:rFonts w:ascii="Times New Roman" w:hAnsi="Times New Roman" w:cs="Times New Roman"/>
          <w:b/>
          <w:bCs/>
          <w:sz w:val="22"/>
          <w:szCs w:val="22"/>
        </w:rPr>
      </w:pPr>
    </w:p>
    <w:p w14:paraId="38D007D1" w14:textId="52CD5747" w:rsidR="002C243C" w:rsidRDefault="002C243C" w:rsidP="009F577D">
      <w:pPr>
        <w:spacing w:after="0" w:line="276" w:lineRule="auto"/>
        <w:jc w:val="both"/>
        <w:rPr>
          <w:rFonts w:ascii="Times New Roman" w:hAnsi="Times New Roman" w:cs="Times New Roman"/>
          <w:sz w:val="22"/>
          <w:szCs w:val="22"/>
        </w:rPr>
      </w:pPr>
      <w:r w:rsidRPr="00C104A5">
        <w:rPr>
          <w:rFonts w:ascii="Times New Roman" w:hAnsi="Times New Roman" w:cs="Times New Roman"/>
          <w:b/>
          <w:bCs/>
          <w:sz w:val="22"/>
          <w:szCs w:val="22"/>
        </w:rPr>
        <w:t xml:space="preserve">(a) Intellectual Property Indemnity. </w:t>
      </w:r>
      <w:r w:rsidRPr="00F91B70">
        <w:rPr>
          <w:rFonts w:ascii="Times New Roman" w:hAnsi="Times New Roman" w:cs="Times New Roman"/>
          <w:sz w:val="22"/>
          <w:szCs w:val="22"/>
        </w:rPr>
        <w:t>Service Provider shall defend, indemnify, and hold harmless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at its own expense any claim, proceeding, or suit (“Claim”) brought against Customer or any of its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Authorized Users to the extent such Claim alleges that any of the Audition AI Services, Software,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or User Documentation furnished hereunder infringes any copyright, patent, or registered trademark</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of a third person, and will indemnify and pay all damages which by final judgment or settlement</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may be assessed against Customer or an Authorized User on account of such infringement,</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provided that:</w:t>
      </w:r>
    </w:p>
    <w:p w14:paraId="478821DC" w14:textId="77777777" w:rsidR="00C104A5" w:rsidRPr="00F91B70" w:rsidRDefault="00C104A5" w:rsidP="00C104A5">
      <w:pPr>
        <w:spacing w:after="0" w:line="240" w:lineRule="auto"/>
        <w:jc w:val="both"/>
        <w:rPr>
          <w:rFonts w:ascii="Times New Roman" w:hAnsi="Times New Roman" w:cs="Times New Roman"/>
          <w:sz w:val="22"/>
          <w:szCs w:val="22"/>
        </w:rPr>
      </w:pPr>
    </w:p>
    <w:p w14:paraId="6F7D6CE0" w14:textId="743FB590"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Service Provider is given prompt written notice of the Claim or of any allegations or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circumstances known to Customer which could result in a Claim.</w:t>
      </w:r>
    </w:p>
    <w:p w14:paraId="1A453E77" w14:textId="73540F01"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 Service Provider is given all reasonable information and assistance from Customer, at</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Service Provider's expense, which Service Provider may require to defend the Claim.</w:t>
      </w:r>
    </w:p>
    <w:p w14:paraId="7F36E00D" w14:textId="36817F61"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(iii) Service Provider is given sole control of the defense of the Claim, and all negotiations for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the settlement or compromise thereof</w:t>
      </w:r>
      <w:r w:rsidR="000A0FCF">
        <w:rPr>
          <w:rFonts w:ascii="Times New Roman" w:hAnsi="Times New Roman" w:cs="Times New Roman"/>
          <w:sz w:val="22"/>
          <w:szCs w:val="22"/>
        </w:rPr>
        <w:t xml:space="preserve">, provided that </w:t>
      </w:r>
      <w:r w:rsidR="000A0FCF" w:rsidRPr="000A0FCF">
        <w:rPr>
          <w:rFonts w:ascii="Times New Roman" w:hAnsi="Times New Roman" w:cs="Times New Roman"/>
          <w:sz w:val="22"/>
          <w:szCs w:val="22"/>
        </w:rPr>
        <w:t>Service Provider shall not agree to any settlement that (A) results in an admission of wrongdoing by Customer, (B) imposes any material financial or other material obligation on Customer, or (C) does not include a release of Customer from all material liability with respect to such Claim, without Customer’s express written consent, which consent shall not be unreasonably withheld, conditioned, or delayed. If Customer fails to respond within ten (10) business days after receipt of a written request for consent, such consent shall be deemed given.</w:t>
      </w:r>
      <w:r w:rsidR="000A0FCF">
        <w:rPr>
          <w:rFonts w:ascii="Times New Roman" w:hAnsi="Times New Roman" w:cs="Times New Roman"/>
          <w:sz w:val="22"/>
          <w:szCs w:val="22"/>
        </w:rPr>
        <w:t xml:space="preserve"> </w:t>
      </w:r>
    </w:p>
    <w:p w14:paraId="2C3CA8A4" w14:textId="1C98AD11" w:rsidR="002C243C" w:rsidRPr="00F91B70" w:rsidRDefault="002C243C" w:rsidP="00190EF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(iv) The alleged infringement does not result from any non-permitted uses, alterations,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modifications, or enhancements carried out by Customer or on its behalf by a third person</w:t>
      </w:r>
      <w:r w:rsidR="00CF2A02">
        <w:rPr>
          <w:rFonts w:ascii="Times New Roman" w:hAnsi="Times New Roman" w:cs="Times New Roman"/>
          <w:sz w:val="22"/>
          <w:szCs w:val="22"/>
        </w:rPr>
        <w:t xml:space="preserve"> in violation of this Agreement</w:t>
      </w:r>
      <w:r w:rsidRPr="00F91B70">
        <w:rPr>
          <w:rFonts w:ascii="Times New Roman" w:hAnsi="Times New Roman" w:cs="Times New Roman"/>
          <w:sz w:val="22"/>
          <w:szCs w:val="22"/>
        </w:rPr>
        <w:t>.</w:t>
      </w:r>
    </w:p>
    <w:p w14:paraId="13A06328" w14:textId="77777777" w:rsidR="00C104A5" w:rsidRDefault="00C104A5" w:rsidP="00C104A5">
      <w:pPr>
        <w:spacing w:after="0" w:line="240" w:lineRule="auto"/>
        <w:jc w:val="both"/>
        <w:rPr>
          <w:rFonts w:ascii="Times New Roman" w:hAnsi="Times New Roman" w:cs="Times New Roman"/>
          <w:sz w:val="22"/>
          <w:szCs w:val="22"/>
        </w:rPr>
      </w:pPr>
    </w:p>
    <w:p w14:paraId="4CC2E3CB" w14:textId="75C40366" w:rsid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sz w:val="22"/>
          <w:szCs w:val="22"/>
        </w:rPr>
        <w:t>If such Claim has occurred, or in Service Provider's opinion is likely to occur, Service Provide</w:t>
      </w:r>
      <w:r w:rsidR="00DA289B">
        <w:rPr>
          <w:rFonts w:ascii="Times New Roman" w:hAnsi="Times New Roman" w:cs="Times New Roman"/>
          <w:sz w:val="22"/>
          <w:szCs w:val="22"/>
        </w:rPr>
        <w:t>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may, at its option and expense, either: (</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procure for Customer the right to continue using the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Audition AI Services, Software, or User Documentation; (ii) modify the same so that it</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becomes non</w:t>
      </w:r>
      <w:r w:rsidR="00C104A5">
        <w:rPr>
          <w:rFonts w:ascii="Times New Roman" w:hAnsi="Times New Roman" w:cs="Times New Roman"/>
          <w:sz w:val="22"/>
          <w:szCs w:val="22"/>
        </w:rPr>
        <w:t>-</w:t>
      </w:r>
      <w:r w:rsidRPr="00F91B70">
        <w:rPr>
          <w:rFonts w:ascii="Times New Roman" w:hAnsi="Times New Roman" w:cs="Times New Roman"/>
          <w:sz w:val="22"/>
          <w:szCs w:val="22"/>
        </w:rPr>
        <w:t>infringing without loss of functionality; or (iii) if none of the foregoing</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alternatives is reasonably available, and at Service Provider's discretion, </w:t>
      </w:r>
      <w:r w:rsidR="00CF2A02">
        <w:rPr>
          <w:rFonts w:ascii="Times New Roman" w:hAnsi="Times New Roman" w:cs="Times New Roman"/>
          <w:sz w:val="22"/>
          <w:szCs w:val="22"/>
        </w:rPr>
        <w:t xml:space="preserve">subject to Section 9(d)(iv) hereof, </w:t>
      </w:r>
      <w:r w:rsidRPr="00F91B70">
        <w:rPr>
          <w:rFonts w:ascii="Times New Roman" w:hAnsi="Times New Roman" w:cs="Times New Roman"/>
          <w:sz w:val="22"/>
          <w:szCs w:val="22"/>
        </w:rPr>
        <w:t>discontinue the use of</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Audition AI Services and access to the </w:t>
      </w:r>
      <w:r w:rsidRPr="00F91B70">
        <w:rPr>
          <w:rFonts w:ascii="Times New Roman" w:hAnsi="Times New Roman" w:cs="Times New Roman"/>
          <w:sz w:val="22"/>
          <w:szCs w:val="22"/>
        </w:rPr>
        <w:lastRenderedPageBreak/>
        <w:t>Audition AI Platform. The foregoing states the entire</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obligations of Service Provider with respect to any infringement of Intellectual Property Rights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of any third person.</w:t>
      </w:r>
    </w:p>
    <w:p w14:paraId="21E389A9" w14:textId="77777777" w:rsidR="00C104A5" w:rsidRPr="00F91B70" w:rsidRDefault="00C104A5" w:rsidP="00C104A5">
      <w:pPr>
        <w:spacing w:after="0" w:line="240" w:lineRule="auto"/>
        <w:jc w:val="both"/>
        <w:rPr>
          <w:rFonts w:ascii="Times New Roman" w:hAnsi="Times New Roman" w:cs="Times New Roman"/>
          <w:sz w:val="22"/>
          <w:szCs w:val="22"/>
        </w:rPr>
      </w:pPr>
    </w:p>
    <w:p w14:paraId="5D06C1FD" w14:textId="098BF32B" w:rsidR="002C243C" w:rsidRDefault="002C243C" w:rsidP="009F577D">
      <w:pPr>
        <w:spacing w:after="0" w:line="276" w:lineRule="auto"/>
        <w:jc w:val="both"/>
        <w:rPr>
          <w:rFonts w:ascii="Times New Roman" w:hAnsi="Times New Roman" w:cs="Times New Roman"/>
          <w:sz w:val="22"/>
          <w:szCs w:val="22"/>
        </w:rPr>
      </w:pPr>
      <w:r w:rsidRPr="00C104A5">
        <w:rPr>
          <w:rFonts w:ascii="Times New Roman" w:hAnsi="Times New Roman" w:cs="Times New Roman"/>
          <w:b/>
          <w:bCs/>
          <w:sz w:val="22"/>
          <w:szCs w:val="22"/>
        </w:rPr>
        <w:t>(b) Customer's Indemnity.</w:t>
      </w:r>
      <w:r w:rsidRPr="00F91B70">
        <w:rPr>
          <w:rFonts w:ascii="Times New Roman" w:hAnsi="Times New Roman" w:cs="Times New Roman"/>
          <w:sz w:val="22"/>
          <w:szCs w:val="22"/>
        </w:rPr>
        <w:t xml:space="preserve"> Customer shall defend, indemnify, and hold harmless at its own</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expense any Claim brought against Service Provider, its affiliates, directors, officers, employees,</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and agents, to the extent such Claim: (</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alleges, directly or indirectly, that any Customer Data</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infringes any copyright, patent, or registered trademark of a third person (including software or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service licenses); (ii) alleges, directly or indirectly, that the Customer Data contains any</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Objectionable Content; or (iii) is in relation to Customer's use of the Audition AI Services not</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 xml:space="preserve">permitted under </w:t>
      </w:r>
      <w:r w:rsidR="00C104A5">
        <w:rPr>
          <w:rFonts w:ascii="Times New Roman" w:hAnsi="Times New Roman" w:cs="Times New Roman"/>
          <w:sz w:val="22"/>
          <w:szCs w:val="22"/>
        </w:rPr>
        <w:t>these Terms</w:t>
      </w:r>
      <w:r w:rsidRPr="00F91B70">
        <w:rPr>
          <w:rFonts w:ascii="Times New Roman" w:hAnsi="Times New Roman" w:cs="Times New Roman"/>
          <w:sz w:val="22"/>
          <w:szCs w:val="22"/>
        </w:rPr>
        <w:t>, except to the extent as Service Provider has indemnified Customer</w:t>
      </w:r>
      <w:r w:rsidR="00190EF7">
        <w:rPr>
          <w:rFonts w:ascii="Times New Roman" w:hAnsi="Times New Roman" w:cs="Times New Roman"/>
          <w:sz w:val="22"/>
          <w:szCs w:val="22"/>
        </w:rPr>
        <w:t xml:space="preserve"> </w:t>
      </w:r>
      <w:r w:rsidRPr="00F91B70">
        <w:rPr>
          <w:rFonts w:ascii="Times New Roman" w:hAnsi="Times New Roman" w:cs="Times New Roman"/>
          <w:sz w:val="22"/>
          <w:szCs w:val="22"/>
        </w:rPr>
        <w:t>pursuant to Section 12.(a), provided that Customer is given:</w:t>
      </w:r>
    </w:p>
    <w:p w14:paraId="6FCA0C59" w14:textId="77777777" w:rsidR="00C104A5" w:rsidRPr="00F91B70" w:rsidRDefault="00C104A5" w:rsidP="00C104A5">
      <w:pPr>
        <w:spacing w:after="0" w:line="240" w:lineRule="auto"/>
        <w:jc w:val="both"/>
        <w:rPr>
          <w:rFonts w:ascii="Times New Roman" w:hAnsi="Times New Roman" w:cs="Times New Roman"/>
          <w:sz w:val="22"/>
          <w:szCs w:val="22"/>
        </w:rPr>
      </w:pPr>
    </w:p>
    <w:p w14:paraId="0F7BA7B4" w14:textId="1F10D4FC" w:rsidR="002C243C" w:rsidRPr="00F91B70" w:rsidRDefault="002C243C" w:rsidP="008A631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w:t>
      </w:r>
      <w:proofErr w:type="spellStart"/>
      <w:r w:rsidRPr="00F91B70">
        <w:rPr>
          <w:rFonts w:ascii="Times New Roman" w:hAnsi="Times New Roman" w:cs="Times New Roman"/>
          <w:sz w:val="22"/>
          <w:szCs w:val="22"/>
        </w:rPr>
        <w:t>i</w:t>
      </w:r>
      <w:proofErr w:type="spellEnd"/>
      <w:r w:rsidRPr="00F91B70">
        <w:rPr>
          <w:rFonts w:ascii="Times New Roman" w:hAnsi="Times New Roman" w:cs="Times New Roman"/>
          <w:sz w:val="22"/>
          <w:szCs w:val="22"/>
        </w:rPr>
        <w:t>) Prompt written notice of the Claim or of any allegations or circumstances known to Service</w:t>
      </w:r>
      <w:r w:rsidR="008A6317">
        <w:rPr>
          <w:rFonts w:ascii="Times New Roman" w:hAnsi="Times New Roman" w:cs="Times New Roman"/>
          <w:sz w:val="22"/>
          <w:szCs w:val="22"/>
        </w:rPr>
        <w:t xml:space="preserve"> </w:t>
      </w:r>
      <w:r w:rsidRPr="00F91B70">
        <w:rPr>
          <w:rFonts w:ascii="Times New Roman" w:hAnsi="Times New Roman" w:cs="Times New Roman"/>
          <w:sz w:val="22"/>
          <w:szCs w:val="22"/>
        </w:rPr>
        <w:t>Provider which could result in a Claim;</w:t>
      </w:r>
    </w:p>
    <w:p w14:paraId="69833A2B" w14:textId="77AD5C81" w:rsidR="002C243C" w:rsidRPr="00F91B70" w:rsidRDefault="002C243C" w:rsidP="008A631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 All reasonable information and assistance from Service Provider, at Customer's expense,</w:t>
      </w:r>
      <w:r w:rsidR="008A6317">
        <w:rPr>
          <w:rFonts w:ascii="Times New Roman" w:hAnsi="Times New Roman" w:cs="Times New Roman"/>
          <w:sz w:val="22"/>
          <w:szCs w:val="22"/>
        </w:rPr>
        <w:t xml:space="preserve"> </w:t>
      </w:r>
      <w:r w:rsidRPr="00F91B70">
        <w:rPr>
          <w:rFonts w:ascii="Times New Roman" w:hAnsi="Times New Roman" w:cs="Times New Roman"/>
          <w:sz w:val="22"/>
          <w:szCs w:val="22"/>
        </w:rPr>
        <w:t>which Customer may require to defend the Claim; and</w:t>
      </w:r>
    </w:p>
    <w:p w14:paraId="527B773B" w14:textId="56FA6303" w:rsidR="002C243C" w:rsidRDefault="002C243C" w:rsidP="008A6317">
      <w:pPr>
        <w:spacing w:after="0" w:line="276" w:lineRule="auto"/>
        <w:ind w:left="720"/>
        <w:jc w:val="both"/>
        <w:rPr>
          <w:rFonts w:ascii="Times New Roman" w:hAnsi="Times New Roman" w:cs="Times New Roman"/>
          <w:sz w:val="22"/>
          <w:szCs w:val="22"/>
        </w:rPr>
      </w:pPr>
      <w:r w:rsidRPr="00F91B70">
        <w:rPr>
          <w:rFonts w:ascii="Times New Roman" w:hAnsi="Times New Roman" w:cs="Times New Roman"/>
          <w:sz w:val="22"/>
          <w:szCs w:val="22"/>
        </w:rPr>
        <w:t>(iii) Sole control of the defense of the Claim, and all negotiations for its settlement or</w:t>
      </w:r>
      <w:r w:rsidR="008A6317">
        <w:rPr>
          <w:rFonts w:ascii="Times New Roman" w:hAnsi="Times New Roman" w:cs="Times New Roman"/>
          <w:sz w:val="22"/>
          <w:szCs w:val="22"/>
        </w:rPr>
        <w:t xml:space="preserve"> </w:t>
      </w:r>
      <w:r w:rsidRPr="00F91B70">
        <w:rPr>
          <w:rFonts w:ascii="Times New Roman" w:hAnsi="Times New Roman" w:cs="Times New Roman"/>
          <w:sz w:val="22"/>
          <w:szCs w:val="22"/>
        </w:rPr>
        <w:t>compromise thereof.</w:t>
      </w:r>
    </w:p>
    <w:p w14:paraId="355ED18A" w14:textId="77777777" w:rsidR="00C104A5" w:rsidRPr="00F91B70" w:rsidRDefault="00C104A5" w:rsidP="009F577D">
      <w:pPr>
        <w:spacing w:after="0" w:line="276" w:lineRule="auto"/>
        <w:jc w:val="both"/>
        <w:rPr>
          <w:rFonts w:ascii="Times New Roman" w:hAnsi="Times New Roman" w:cs="Times New Roman"/>
          <w:sz w:val="22"/>
          <w:szCs w:val="22"/>
        </w:rPr>
      </w:pPr>
    </w:p>
    <w:p w14:paraId="6599F3FD" w14:textId="77777777" w:rsidR="002C243C" w:rsidRDefault="002C243C" w:rsidP="009F577D">
      <w:pPr>
        <w:spacing w:after="0" w:line="276" w:lineRule="auto"/>
        <w:jc w:val="both"/>
        <w:rPr>
          <w:rFonts w:ascii="Times New Roman" w:hAnsi="Times New Roman" w:cs="Times New Roman"/>
          <w:b/>
          <w:bCs/>
          <w:sz w:val="22"/>
          <w:szCs w:val="22"/>
        </w:rPr>
      </w:pPr>
      <w:r w:rsidRPr="00F91B70">
        <w:rPr>
          <w:rFonts w:ascii="Times New Roman" w:hAnsi="Times New Roman" w:cs="Times New Roman"/>
          <w:b/>
          <w:bCs/>
          <w:sz w:val="22"/>
          <w:szCs w:val="22"/>
        </w:rPr>
        <w:t>13. Limitation of Liability.</w:t>
      </w:r>
    </w:p>
    <w:p w14:paraId="321E015D" w14:textId="77777777" w:rsidR="00F91B70" w:rsidRPr="00F91B70" w:rsidRDefault="00F91B70" w:rsidP="008A6317">
      <w:pPr>
        <w:spacing w:after="0" w:line="240" w:lineRule="auto"/>
        <w:jc w:val="both"/>
        <w:rPr>
          <w:rFonts w:ascii="Times New Roman" w:hAnsi="Times New Roman" w:cs="Times New Roman"/>
          <w:b/>
          <w:bCs/>
          <w:sz w:val="22"/>
          <w:szCs w:val="22"/>
        </w:rPr>
      </w:pPr>
    </w:p>
    <w:p w14:paraId="75180552" w14:textId="47A47093" w:rsid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b/>
          <w:bCs/>
          <w:sz w:val="22"/>
          <w:szCs w:val="22"/>
        </w:rPr>
        <w:t>(a) Consequential Damages.</w:t>
      </w:r>
      <w:r w:rsidRPr="002C243C">
        <w:rPr>
          <w:rFonts w:ascii="Times New Roman" w:hAnsi="Times New Roman" w:cs="Times New Roman"/>
          <w:sz w:val="22"/>
          <w:szCs w:val="22"/>
        </w:rPr>
        <w:t xml:space="preserve"> Subject to Section 13.(c), in no event shall either Party be liable to</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the other for any consequential, incidental, exemplary, or punitive damages even if advised in</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advance of the possibility of such damages. Further, Service Provider shall not be liable to</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Customer for any lost revenue, lost profit, or lost savings.</w:t>
      </w:r>
    </w:p>
    <w:p w14:paraId="2D8B9397" w14:textId="77777777" w:rsidR="00F91B70" w:rsidRPr="002C243C" w:rsidRDefault="00F91B70" w:rsidP="008A6317">
      <w:pPr>
        <w:spacing w:after="0" w:line="240" w:lineRule="auto"/>
        <w:jc w:val="both"/>
        <w:rPr>
          <w:rFonts w:ascii="Times New Roman" w:hAnsi="Times New Roman" w:cs="Times New Roman"/>
          <w:sz w:val="22"/>
          <w:szCs w:val="22"/>
        </w:rPr>
      </w:pPr>
    </w:p>
    <w:p w14:paraId="7718AF58" w14:textId="2C905C30" w:rsid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b/>
          <w:bCs/>
          <w:sz w:val="22"/>
          <w:szCs w:val="22"/>
        </w:rPr>
        <w:t>(b) Limitation of Direct Damages.</w:t>
      </w:r>
      <w:r w:rsidRPr="002C243C">
        <w:rPr>
          <w:rFonts w:ascii="Times New Roman" w:hAnsi="Times New Roman" w:cs="Times New Roman"/>
          <w:sz w:val="22"/>
          <w:szCs w:val="22"/>
        </w:rPr>
        <w:t xml:space="preserve"> Subject to section 13.(c), in respect of any claim, demand, or</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action by either Party against the other, or any of their respective employees, directors, officers, or</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agents whether based in contract, tort (including negligence), or otherwise, including a breach by a</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 xml:space="preserve">Party of any of its obligations under </w:t>
      </w:r>
      <w:r w:rsidR="00F91B70">
        <w:rPr>
          <w:rFonts w:ascii="Times New Roman" w:hAnsi="Times New Roman" w:cs="Times New Roman"/>
          <w:sz w:val="22"/>
          <w:szCs w:val="22"/>
        </w:rPr>
        <w:t>these Terms</w:t>
      </w:r>
      <w:r w:rsidRPr="002C243C">
        <w:rPr>
          <w:rFonts w:ascii="Times New Roman" w:hAnsi="Times New Roman" w:cs="Times New Roman"/>
          <w:sz w:val="22"/>
          <w:szCs w:val="22"/>
        </w:rPr>
        <w:t xml:space="preserve"> (whether or not a fundamental breach), the</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other Party's sole and exclusive remedy shall be to receive from the breaching Party payment for</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actual and direct damages to a maximum aggregate amount equal to the amount paid by Customer</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to Service Provider in the</w:t>
      </w:r>
      <w:r w:rsidR="009679A5">
        <w:rPr>
          <w:rFonts w:ascii="Times New Roman" w:hAnsi="Times New Roman" w:cs="Times New Roman"/>
          <w:sz w:val="22"/>
          <w:szCs w:val="22"/>
        </w:rPr>
        <w:t xml:space="preserve"> twelve </w:t>
      </w:r>
      <w:r w:rsidRPr="002C243C">
        <w:rPr>
          <w:rFonts w:ascii="Times New Roman" w:hAnsi="Times New Roman" w:cs="Times New Roman"/>
          <w:sz w:val="22"/>
          <w:szCs w:val="22"/>
        </w:rPr>
        <w:t>(</w:t>
      </w:r>
      <w:r w:rsidR="009679A5">
        <w:rPr>
          <w:rFonts w:ascii="Times New Roman" w:hAnsi="Times New Roman" w:cs="Times New Roman"/>
          <w:sz w:val="22"/>
          <w:szCs w:val="22"/>
        </w:rPr>
        <w:t>12</w:t>
      </w:r>
      <w:r w:rsidRPr="002C243C">
        <w:rPr>
          <w:rFonts w:ascii="Times New Roman" w:hAnsi="Times New Roman" w:cs="Times New Roman"/>
          <w:sz w:val="22"/>
          <w:szCs w:val="22"/>
        </w:rPr>
        <w:t>) months preceding the date of the event.</w:t>
      </w:r>
    </w:p>
    <w:p w14:paraId="354D0675" w14:textId="77777777" w:rsidR="00F91B70" w:rsidRPr="002C243C" w:rsidRDefault="00F91B70" w:rsidP="009F577D">
      <w:pPr>
        <w:spacing w:after="0" w:line="276" w:lineRule="auto"/>
        <w:jc w:val="both"/>
        <w:rPr>
          <w:rFonts w:ascii="Times New Roman" w:hAnsi="Times New Roman" w:cs="Times New Roman"/>
          <w:sz w:val="22"/>
          <w:szCs w:val="22"/>
        </w:rPr>
      </w:pPr>
    </w:p>
    <w:p w14:paraId="20C19DF6" w14:textId="6C09EA0C" w:rsidR="002C243C" w:rsidRP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b/>
          <w:bCs/>
          <w:sz w:val="22"/>
          <w:szCs w:val="22"/>
        </w:rPr>
        <w:t>(c) Exceptions to Limitations.</w:t>
      </w:r>
      <w:r w:rsidRPr="002C243C">
        <w:rPr>
          <w:rFonts w:ascii="Times New Roman" w:hAnsi="Times New Roman" w:cs="Times New Roman"/>
          <w:sz w:val="22"/>
          <w:szCs w:val="22"/>
        </w:rPr>
        <w:t xml:space="preserve"> Notwithstanding Sections </w:t>
      </w:r>
      <w:proofErr w:type="gramStart"/>
      <w:r w:rsidRPr="002C243C">
        <w:rPr>
          <w:rFonts w:ascii="Times New Roman" w:hAnsi="Times New Roman" w:cs="Times New Roman"/>
          <w:sz w:val="22"/>
          <w:szCs w:val="22"/>
        </w:rPr>
        <w:t>13.(</w:t>
      </w:r>
      <w:proofErr w:type="gramEnd"/>
      <w:r w:rsidRPr="002C243C">
        <w:rPr>
          <w:rFonts w:ascii="Times New Roman" w:hAnsi="Times New Roman" w:cs="Times New Roman"/>
          <w:sz w:val="22"/>
          <w:szCs w:val="22"/>
        </w:rPr>
        <w:t xml:space="preserve">a) and </w:t>
      </w:r>
      <w:proofErr w:type="gramStart"/>
      <w:r w:rsidRPr="002C243C">
        <w:rPr>
          <w:rFonts w:ascii="Times New Roman" w:hAnsi="Times New Roman" w:cs="Times New Roman"/>
          <w:sz w:val="22"/>
          <w:szCs w:val="22"/>
        </w:rPr>
        <w:t>13.(</w:t>
      </w:r>
      <w:proofErr w:type="gramEnd"/>
      <w:r w:rsidRPr="002C243C">
        <w:rPr>
          <w:rFonts w:ascii="Times New Roman" w:hAnsi="Times New Roman" w:cs="Times New Roman"/>
          <w:sz w:val="22"/>
          <w:szCs w:val="22"/>
        </w:rPr>
        <w:t>b), neither Party excludes</w:t>
      </w:r>
      <w:r w:rsidR="008A6317">
        <w:rPr>
          <w:rFonts w:ascii="Times New Roman" w:hAnsi="Times New Roman" w:cs="Times New Roman"/>
          <w:sz w:val="22"/>
          <w:szCs w:val="22"/>
        </w:rPr>
        <w:t xml:space="preserve"> </w:t>
      </w:r>
      <w:proofErr w:type="gramStart"/>
      <w:r w:rsidRPr="002C243C">
        <w:rPr>
          <w:rFonts w:ascii="Times New Roman" w:hAnsi="Times New Roman" w:cs="Times New Roman"/>
          <w:sz w:val="22"/>
          <w:szCs w:val="22"/>
        </w:rPr>
        <w:t>or</w:t>
      </w:r>
      <w:proofErr w:type="gramEnd"/>
      <w:r w:rsidRPr="002C243C">
        <w:rPr>
          <w:rFonts w:ascii="Times New Roman" w:hAnsi="Times New Roman" w:cs="Times New Roman"/>
          <w:sz w:val="22"/>
          <w:szCs w:val="22"/>
        </w:rPr>
        <w:t xml:space="preserve"> limits any liability for:</w:t>
      </w:r>
    </w:p>
    <w:p w14:paraId="29E4C2A4" w14:textId="77777777" w:rsidR="00F91B70" w:rsidRDefault="00F91B70" w:rsidP="009F577D">
      <w:pPr>
        <w:spacing w:after="0" w:line="240" w:lineRule="auto"/>
        <w:ind w:firstLine="720"/>
        <w:jc w:val="both"/>
        <w:rPr>
          <w:rFonts w:ascii="Times New Roman" w:hAnsi="Times New Roman" w:cs="Times New Roman"/>
          <w:sz w:val="22"/>
          <w:szCs w:val="22"/>
        </w:rPr>
      </w:pPr>
    </w:p>
    <w:p w14:paraId="3ED5AB00" w14:textId="67057CF4" w:rsidR="002C243C" w:rsidRPr="002C243C" w:rsidRDefault="002C243C" w:rsidP="00E2579D">
      <w:pPr>
        <w:spacing w:after="0" w:line="240" w:lineRule="auto"/>
        <w:ind w:left="720"/>
        <w:jc w:val="both"/>
        <w:rPr>
          <w:rFonts w:ascii="Times New Roman" w:hAnsi="Times New Roman" w:cs="Times New Roman"/>
          <w:sz w:val="22"/>
          <w:szCs w:val="22"/>
        </w:rPr>
      </w:pPr>
      <w:r w:rsidRPr="002C243C">
        <w:rPr>
          <w:rFonts w:ascii="Times New Roman" w:hAnsi="Times New Roman" w:cs="Times New Roman"/>
          <w:sz w:val="22"/>
          <w:szCs w:val="22"/>
        </w:rPr>
        <w:t>(</w:t>
      </w:r>
      <w:proofErr w:type="spellStart"/>
      <w:r w:rsidRPr="002C243C">
        <w:rPr>
          <w:rFonts w:ascii="Times New Roman" w:hAnsi="Times New Roman" w:cs="Times New Roman"/>
          <w:sz w:val="22"/>
          <w:szCs w:val="22"/>
        </w:rPr>
        <w:t>i</w:t>
      </w:r>
      <w:proofErr w:type="spellEnd"/>
      <w:r w:rsidRPr="002C243C">
        <w:rPr>
          <w:rFonts w:ascii="Times New Roman" w:hAnsi="Times New Roman" w:cs="Times New Roman"/>
          <w:sz w:val="22"/>
          <w:szCs w:val="22"/>
        </w:rPr>
        <w:t>) Fraud, fraudulent misrepresentation,</w:t>
      </w:r>
      <w:r w:rsidR="00E2579D">
        <w:rPr>
          <w:rFonts w:ascii="Times New Roman" w:hAnsi="Times New Roman" w:cs="Times New Roman"/>
          <w:sz w:val="22"/>
          <w:szCs w:val="22"/>
        </w:rPr>
        <w:t xml:space="preserve"> </w:t>
      </w:r>
      <w:r w:rsidRPr="002C243C">
        <w:rPr>
          <w:rFonts w:ascii="Times New Roman" w:hAnsi="Times New Roman" w:cs="Times New Roman"/>
          <w:sz w:val="22"/>
          <w:szCs w:val="22"/>
        </w:rPr>
        <w:t>fraudulent concealment</w:t>
      </w:r>
      <w:r w:rsidR="00E2579D">
        <w:rPr>
          <w:rFonts w:ascii="Times New Roman" w:hAnsi="Times New Roman" w:cs="Times New Roman"/>
          <w:sz w:val="22"/>
          <w:szCs w:val="22"/>
        </w:rPr>
        <w:t>, gross negligence, willful misconduct, or violation of applicable law</w:t>
      </w:r>
      <w:r w:rsidRPr="002C243C">
        <w:rPr>
          <w:rFonts w:ascii="Times New Roman" w:hAnsi="Times New Roman" w:cs="Times New Roman"/>
          <w:sz w:val="22"/>
          <w:szCs w:val="22"/>
        </w:rPr>
        <w:t>;</w:t>
      </w:r>
    </w:p>
    <w:p w14:paraId="090224D8" w14:textId="77777777" w:rsidR="00F91B70" w:rsidRDefault="00F91B70" w:rsidP="009F577D">
      <w:pPr>
        <w:spacing w:after="0" w:line="240" w:lineRule="auto"/>
        <w:ind w:firstLine="720"/>
        <w:jc w:val="both"/>
        <w:rPr>
          <w:rFonts w:ascii="Times New Roman" w:hAnsi="Times New Roman" w:cs="Times New Roman"/>
          <w:sz w:val="22"/>
          <w:szCs w:val="22"/>
        </w:rPr>
      </w:pPr>
    </w:p>
    <w:p w14:paraId="0343886F" w14:textId="60604DF7" w:rsidR="002C243C" w:rsidRPr="002C243C" w:rsidRDefault="002C243C" w:rsidP="008A6317">
      <w:pPr>
        <w:spacing w:after="0" w:line="240" w:lineRule="auto"/>
        <w:ind w:left="720"/>
        <w:jc w:val="both"/>
        <w:rPr>
          <w:rFonts w:ascii="Times New Roman" w:hAnsi="Times New Roman" w:cs="Times New Roman"/>
          <w:sz w:val="22"/>
          <w:szCs w:val="22"/>
        </w:rPr>
      </w:pPr>
      <w:r w:rsidRPr="002C243C">
        <w:rPr>
          <w:rFonts w:ascii="Times New Roman" w:hAnsi="Times New Roman" w:cs="Times New Roman"/>
          <w:sz w:val="22"/>
          <w:szCs w:val="22"/>
        </w:rPr>
        <w:t xml:space="preserve">(ii) The Party's obligations </w:t>
      </w:r>
      <w:proofErr w:type="gramStart"/>
      <w:r w:rsidRPr="002C243C">
        <w:rPr>
          <w:rFonts w:ascii="Times New Roman" w:hAnsi="Times New Roman" w:cs="Times New Roman"/>
          <w:sz w:val="22"/>
          <w:szCs w:val="22"/>
        </w:rPr>
        <w:t>set</w:t>
      </w:r>
      <w:proofErr w:type="gramEnd"/>
      <w:r w:rsidRPr="002C243C">
        <w:rPr>
          <w:rFonts w:ascii="Times New Roman" w:hAnsi="Times New Roman" w:cs="Times New Roman"/>
          <w:sz w:val="22"/>
          <w:szCs w:val="22"/>
        </w:rPr>
        <w:t xml:space="preserve"> out in sections </w:t>
      </w:r>
      <w:proofErr w:type="gramStart"/>
      <w:r w:rsidRPr="002C243C">
        <w:rPr>
          <w:rFonts w:ascii="Times New Roman" w:hAnsi="Times New Roman" w:cs="Times New Roman"/>
          <w:sz w:val="22"/>
          <w:szCs w:val="22"/>
        </w:rPr>
        <w:t>5.(</w:t>
      </w:r>
      <w:proofErr w:type="gramEnd"/>
      <w:r w:rsidRPr="002C243C">
        <w:rPr>
          <w:rFonts w:ascii="Times New Roman" w:hAnsi="Times New Roman" w:cs="Times New Roman"/>
          <w:sz w:val="22"/>
          <w:szCs w:val="22"/>
        </w:rPr>
        <w:t xml:space="preserve">d), </w:t>
      </w:r>
      <w:proofErr w:type="gramStart"/>
      <w:r w:rsidRPr="002C243C">
        <w:rPr>
          <w:rFonts w:ascii="Times New Roman" w:hAnsi="Times New Roman" w:cs="Times New Roman"/>
          <w:sz w:val="22"/>
          <w:szCs w:val="22"/>
        </w:rPr>
        <w:t>6.(</w:t>
      </w:r>
      <w:proofErr w:type="gramEnd"/>
      <w:r w:rsidRPr="002C243C">
        <w:rPr>
          <w:rFonts w:ascii="Times New Roman" w:hAnsi="Times New Roman" w:cs="Times New Roman"/>
          <w:sz w:val="22"/>
          <w:szCs w:val="22"/>
        </w:rPr>
        <w:t>d), 10., or the applicable Security</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Requirements;</w:t>
      </w:r>
    </w:p>
    <w:p w14:paraId="2E41879F" w14:textId="77777777" w:rsidR="00F91B70" w:rsidRDefault="00F91B70" w:rsidP="009F577D">
      <w:pPr>
        <w:spacing w:after="0" w:line="240" w:lineRule="auto"/>
        <w:ind w:firstLine="720"/>
        <w:jc w:val="both"/>
        <w:rPr>
          <w:rFonts w:ascii="Times New Roman" w:hAnsi="Times New Roman" w:cs="Times New Roman"/>
          <w:sz w:val="22"/>
          <w:szCs w:val="22"/>
        </w:rPr>
      </w:pPr>
    </w:p>
    <w:p w14:paraId="50D5BB40" w14:textId="324C2559" w:rsidR="002C243C" w:rsidRDefault="002C243C" w:rsidP="009F577D">
      <w:pPr>
        <w:spacing w:after="0" w:line="240" w:lineRule="auto"/>
        <w:ind w:firstLine="720"/>
        <w:jc w:val="both"/>
        <w:rPr>
          <w:rFonts w:ascii="Times New Roman" w:hAnsi="Times New Roman" w:cs="Times New Roman"/>
          <w:sz w:val="22"/>
          <w:szCs w:val="22"/>
        </w:rPr>
      </w:pPr>
      <w:r w:rsidRPr="002C243C">
        <w:rPr>
          <w:rFonts w:ascii="Times New Roman" w:hAnsi="Times New Roman" w:cs="Times New Roman"/>
          <w:sz w:val="22"/>
          <w:szCs w:val="22"/>
        </w:rPr>
        <w:t>(iii) Customer's payment obligations contained herein.</w:t>
      </w:r>
    </w:p>
    <w:p w14:paraId="5C6790DF" w14:textId="77777777" w:rsidR="00F91B70" w:rsidRPr="002C243C" w:rsidRDefault="00F91B70" w:rsidP="009F577D">
      <w:pPr>
        <w:spacing w:after="0" w:line="240" w:lineRule="auto"/>
        <w:ind w:firstLine="720"/>
        <w:jc w:val="both"/>
        <w:rPr>
          <w:rFonts w:ascii="Times New Roman" w:hAnsi="Times New Roman" w:cs="Times New Roman"/>
          <w:sz w:val="22"/>
          <w:szCs w:val="22"/>
        </w:rPr>
      </w:pPr>
    </w:p>
    <w:p w14:paraId="7657F100" w14:textId="041EFFE0" w:rsid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b/>
          <w:bCs/>
          <w:sz w:val="22"/>
          <w:szCs w:val="22"/>
        </w:rPr>
        <w:t>14. Force Majeure.</w:t>
      </w:r>
      <w:r w:rsidRPr="002C243C">
        <w:rPr>
          <w:rFonts w:ascii="Times New Roman" w:hAnsi="Times New Roman" w:cs="Times New Roman"/>
          <w:sz w:val="22"/>
          <w:szCs w:val="22"/>
        </w:rPr>
        <w:t xml:space="preserve"> </w:t>
      </w:r>
      <w:r w:rsidRPr="00F91B70">
        <w:rPr>
          <w:rFonts w:ascii="Times New Roman" w:hAnsi="Times New Roman" w:cs="Times New Roman"/>
          <w:i/>
          <w:iCs/>
          <w:sz w:val="22"/>
          <w:szCs w:val="22"/>
        </w:rPr>
        <w:t>"Force Majeure Event"</w:t>
      </w:r>
      <w:r w:rsidRPr="002C243C">
        <w:rPr>
          <w:rFonts w:ascii="Times New Roman" w:hAnsi="Times New Roman" w:cs="Times New Roman"/>
          <w:sz w:val="22"/>
          <w:szCs w:val="22"/>
        </w:rPr>
        <w:t xml:space="preserve"> means an act of God, fires, floods, pandemics, strike or</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lockouts, explosions, windstorms, riots, actions by any Governmental Authority (whether valid or</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 xml:space="preserve">invalid), </w:t>
      </w:r>
      <w:r w:rsidRPr="002C243C">
        <w:rPr>
          <w:rFonts w:ascii="Times New Roman" w:hAnsi="Times New Roman" w:cs="Times New Roman"/>
          <w:sz w:val="22"/>
          <w:szCs w:val="22"/>
        </w:rPr>
        <w:lastRenderedPageBreak/>
        <w:t>or any other circumstances beyond the reasonable control and without the fault or negligence</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of the Party affected. Except for any obligation to make payments, neither Party will be responsible to</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the other Party for any damages caused by a delay or the failure to perform any of its obligations under</w:t>
      </w:r>
      <w:r w:rsidR="008A6317">
        <w:rPr>
          <w:rFonts w:ascii="Times New Roman" w:hAnsi="Times New Roman" w:cs="Times New Roman"/>
          <w:sz w:val="22"/>
          <w:szCs w:val="22"/>
        </w:rPr>
        <w:t xml:space="preserve"> </w:t>
      </w:r>
      <w:r w:rsidR="00235461">
        <w:rPr>
          <w:rFonts w:ascii="Times New Roman" w:hAnsi="Times New Roman" w:cs="Times New Roman"/>
          <w:sz w:val="22"/>
          <w:szCs w:val="22"/>
        </w:rPr>
        <w:t>these Terms</w:t>
      </w:r>
      <w:r w:rsidRPr="002C243C">
        <w:rPr>
          <w:rFonts w:ascii="Times New Roman" w:hAnsi="Times New Roman" w:cs="Times New Roman"/>
          <w:sz w:val="22"/>
          <w:szCs w:val="22"/>
        </w:rPr>
        <w:t xml:space="preserve"> when the delay or failure is the result of a Force Majeure Event. Notwithstanding the</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foregoing, if a Force Majeure Event extends more than sixty (60) days, the unaffected Party may</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 xml:space="preserve">immediately terminate </w:t>
      </w:r>
      <w:r w:rsidR="00F91B70">
        <w:rPr>
          <w:rFonts w:ascii="Times New Roman" w:hAnsi="Times New Roman" w:cs="Times New Roman"/>
          <w:sz w:val="22"/>
          <w:szCs w:val="22"/>
        </w:rPr>
        <w:t xml:space="preserve">the Subscription </w:t>
      </w:r>
      <w:r w:rsidRPr="002C243C">
        <w:rPr>
          <w:rFonts w:ascii="Times New Roman" w:hAnsi="Times New Roman" w:cs="Times New Roman"/>
          <w:sz w:val="22"/>
          <w:szCs w:val="22"/>
        </w:rPr>
        <w:t>Agreement upon written notice to the other Party without any penalty or</w:t>
      </w:r>
      <w:r w:rsidR="00F91B70">
        <w:rPr>
          <w:rFonts w:ascii="Times New Roman" w:hAnsi="Times New Roman" w:cs="Times New Roman"/>
          <w:sz w:val="22"/>
          <w:szCs w:val="22"/>
        </w:rPr>
        <w:t xml:space="preserve"> </w:t>
      </w:r>
      <w:r w:rsidRPr="002C243C">
        <w:rPr>
          <w:rFonts w:ascii="Times New Roman" w:hAnsi="Times New Roman" w:cs="Times New Roman"/>
          <w:sz w:val="22"/>
          <w:szCs w:val="22"/>
        </w:rPr>
        <w:t>liability</w:t>
      </w:r>
      <w:r w:rsidR="00801B85">
        <w:rPr>
          <w:rFonts w:ascii="Times New Roman" w:hAnsi="Times New Roman" w:cs="Times New Roman"/>
          <w:sz w:val="22"/>
          <w:szCs w:val="22"/>
        </w:rPr>
        <w:t xml:space="preserve"> but subject to Section 9(d)(iv) hereof</w:t>
      </w:r>
      <w:r w:rsidR="00F948B4">
        <w:rPr>
          <w:rFonts w:ascii="Times New Roman" w:hAnsi="Times New Roman" w:cs="Times New Roman"/>
          <w:sz w:val="22"/>
          <w:szCs w:val="22"/>
        </w:rPr>
        <w:t xml:space="preserve"> </w:t>
      </w:r>
      <w:r w:rsidR="00A42402" w:rsidRPr="00A42402">
        <w:t xml:space="preserve"> </w:t>
      </w:r>
      <w:r w:rsidR="00A42402" w:rsidRPr="00A42402">
        <w:rPr>
          <w:rFonts w:ascii="Times New Roman" w:hAnsi="Times New Roman" w:cs="Times New Roman"/>
          <w:sz w:val="22"/>
          <w:szCs w:val="22"/>
        </w:rPr>
        <w:t>and to surviving obligations under Section 10 and, solely with respect to any Customer Data remaining in the terminating Party’s possession or control, the Security Requirements. Such surviving obligations shall continue only for so long as such Customer Data is retained.</w:t>
      </w:r>
    </w:p>
    <w:p w14:paraId="2911F001" w14:textId="77777777" w:rsidR="00F91B70" w:rsidRPr="002C243C" w:rsidRDefault="00F91B70" w:rsidP="009F577D">
      <w:pPr>
        <w:spacing w:after="0" w:line="276" w:lineRule="auto"/>
        <w:jc w:val="both"/>
        <w:rPr>
          <w:rFonts w:ascii="Times New Roman" w:hAnsi="Times New Roman" w:cs="Times New Roman"/>
          <w:sz w:val="22"/>
          <w:szCs w:val="22"/>
        </w:rPr>
      </w:pPr>
    </w:p>
    <w:p w14:paraId="26C57CA5" w14:textId="77777777" w:rsidR="002C243C" w:rsidRPr="00F91B70" w:rsidRDefault="002C243C" w:rsidP="009F577D">
      <w:pPr>
        <w:jc w:val="both"/>
        <w:rPr>
          <w:rFonts w:ascii="Times New Roman" w:hAnsi="Times New Roman" w:cs="Times New Roman"/>
          <w:b/>
          <w:bCs/>
          <w:sz w:val="22"/>
          <w:szCs w:val="22"/>
        </w:rPr>
      </w:pPr>
      <w:r w:rsidRPr="00F91B70">
        <w:rPr>
          <w:rFonts w:ascii="Times New Roman" w:hAnsi="Times New Roman" w:cs="Times New Roman"/>
          <w:b/>
          <w:bCs/>
          <w:sz w:val="22"/>
          <w:szCs w:val="22"/>
        </w:rPr>
        <w:t>15. Miscellaneous.</w:t>
      </w:r>
    </w:p>
    <w:p w14:paraId="11FB96C7" w14:textId="4EB3FD67" w:rsidR="002C243C" w:rsidRDefault="002C243C" w:rsidP="008A6317">
      <w:pPr>
        <w:spacing w:after="0" w:line="276" w:lineRule="auto"/>
        <w:jc w:val="both"/>
        <w:rPr>
          <w:rFonts w:ascii="Times New Roman" w:hAnsi="Times New Roman" w:cs="Times New Roman"/>
          <w:sz w:val="22"/>
          <w:szCs w:val="22"/>
        </w:rPr>
      </w:pPr>
      <w:r w:rsidRPr="00F91B70">
        <w:rPr>
          <w:rFonts w:ascii="Times New Roman" w:hAnsi="Times New Roman" w:cs="Times New Roman"/>
          <w:b/>
          <w:bCs/>
          <w:sz w:val="22"/>
          <w:szCs w:val="22"/>
        </w:rPr>
        <w:t>(a) Notice.</w:t>
      </w:r>
      <w:r w:rsidRPr="002C243C">
        <w:rPr>
          <w:rFonts w:ascii="Times New Roman" w:hAnsi="Times New Roman" w:cs="Times New Roman"/>
          <w:sz w:val="22"/>
          <w:szCs w:val="22"/>
        </w:rPr>
        <w:t xml:space="preserve"> Notices hereunder will be deemed properly given if in writing and given by electronic</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mail, personal delivery, national courier service addressed to the recipient at the addresses first</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listed above or to such other address or individual as either Party may notify the other. Any</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notification will be deemed delivered: (</w:t>
      </w:r>
      <w:proofErr w:type="spellStart"/>
      <w:r w:rsidRPr="002C243C">
        <w:rPr>
          <w:rFonts w:ascii="Times New Roman" w:hAnsi="Times New Roman" w:cs="Times New Roman"/>
          <w:sz w:val="22"/>
          <w:szCs w:val="22"/>
        </w:rPr>
        <w:t>i</w:t>
      </w:r>
      <w:proofErr w:type="spellEnd"/>
      <w:r w:rsidRPr="002C243C">
        <w:rPr>
          <w:rFonts w:ascii="Times New Roman" w:hAnsi="Times New Roman" w:cs="Times New Roman"/>
          <w:sz w:val="22"/>
          <w:szCs w:val="22"/>
        </w:rPr>
        <w:t xml:space="preserve">) upon receipt, if delivered personally </w:t>
      </w:r>
      <w:proofErr w:type="gramStart"/>
      <w:r w:rsidRPr="002C243C">
        <w:rPr>
          <w:rFonts w:ascii="Times New Roman" w:hAnsi="Times New Roman" w:cs="Times New Roman"/>
          <w:sz w:val="22"/>
          <w:szCs w:val="22"/>
        </w:rPr>
        <w:t>or</w:t>
      </w:r>
      <w:proofErr w:type="gramEnd"/>
      <w:r w:rsidRPr="002C243C">
        <w:rPr>
          <w:rFonts w:ascii="Times New Roman" w:hAnsi="Times New Roman" w:cs="Times New Roman"/>
          <w:sz w:val="22"/>
          <w:szCs w:val="22"/>
        </w:rPr>
        <w:t xml:space="preserve"> electronic mail; or</w:t>
      </w:r>
      <w:r w:rsidR="00C104A5">
        <w:rPr>
          <w:rFonts w:ascii="Times New Roman" w:hAnsi="Times New Roman" w:cs="Times New Roman"/>
          <w:sz w:val="22"/>
          <w:szCs w:val="22"/>
        </w:rPr>
        <w:t xml:space="preserve"> </w:t>
      </w:r>
      <w:r w:rsidRPr="002C243C">
        <w:rPr>
          <w:rFonts w:ascii="Times New Roman" w:hAnsi="Times New Roman" w:cs="Times New Roman"/>
          <w:sz w:val="22"/>
          <w:szCs w:val="22"/>
        </w:rPr>
        <w:t>(ii) on the next business day, if sent by courier service.</w:t>
      </w:r>
    </w:p>
    <w:p w14:paraId="3FF9395C" w14:textId="77777777" w:rsidR="00F91B70" w:rsidRPr="002C243C" w:rsidRDefault="00F91B70" w:rsidP="008A6317">
      <w:pPr>
        <w:spacing w:after="0" w:line="240" w:lineRule="auto"/>
        <w:jc w:val="both"/>
        <w:rPr>
          <w:rFonts w:ascii="Times New Roman" w:hAnsi="Times New Roman" w:cs="Times New Roman"/>
          <w:sz w:val="22"/>
          <w:szCs w:val="22"/>
        </w:rPr>
      </w:pPr>
    </w:p>
    <w:p w14:paraId="27E9FF2C" w14:textId="184CC42D" w:rsid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b/>
          <w:bCs/>
          <w:sz w:val="22"/>
          <w:szCs w:val="22"/>
        </w:rPr>
        <w:t>(b) Relationship of Parties</w:t>
      </w:r>
      <w:r w:rsidRPr="002C243C">
        <w:rPr>
          <w:rFonts w:ascii="Times New Roman" w:hAnsi="Times New Roman" w:cs="Times New Roman"/>
          <w:sz w:val="22"/>
          <w:szCs w:val="22"/>
        </w:rPr>
        <w:t>. The Parties are independent contractors and no other relationship is</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intended. Nothing herein will be deemed to constitute either Party as an agent, representative, or</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 xml:space="preserve">employee of the other Party, or both Parties as joint venturers </w:t>
      </w:r>
      <w:proofErr w:type="gramStart"/>
      <w:r w:rsidRPr="002C243C">
        <w:rPr>
          <w:rFonts w:ascii="Times New Roman" w:hAnsi="Times New Roman" w:cs="Times New Roman"/>
          <w:sz w:val="22"/>
          <w:szCs w:val="22"/>
        </w:rPr>
        <w:t>or</w:t>
      </w:r>
      <w:proofErr w:type="gramEnd"/>
      <w:r w:rsidRPr="002C243C">
        <w:rPr>
          <w:rFonts w:ascii="Times New Roman" w:hAnsi="Times New Roman" w:cs="Times New Roman"/>
          <w:sz w:val="22"/>
          <w:szCs w:val="22"/>
        </w:rPr>
        <w:t xml:space="preserve"> partners for any purpose. Neither</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Party will have the authority or right to represent nor obligate the other Party in any way, except as</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 xml:space="preserve">expressly authorized by </w:t>
      </w:r>
      <w:r w:rsidR="00F91B70">
        <w:rPr>
          <w:rFonts w:ascii="Times New Roman" w:hAnsi="Times New Roman" w:cs="Times New Roman"/>
          <w:sz w:val="22"/>
          <w:szCs w:val="22"/>
        </w:rPr>
        <w:t>these Terms</w:t>
      </w:r>
      <w:r w:rsidRPr="002C243C">
        <w:rPr>
          <w:rFonts w:ascii="Times New Roman" w:hAnsi="Times New Roman" w:cs="Times New Roman"/>
          <w:sz w:val="22"/>
          <w:szCs w:val="22"/>
        </w:rPr>
        <w:t>.</w:t>
      </w:r>
    </w:p>
    <w:p w14:paraId="781AAD94" w14:textId="77777777" w:rsidR="00F91B70" w:rsidRPr="002C243C" w:rsidRDefault="00F91B70" w:rsidP="008A6317">
      <w:pPr>
        <w:spacing w:after="0" w:line="240" w:lineRule="auto"/>
        <w:jc w:val="both"/>
        <w:rPr>
          <w:rFonts w:ascii="Times New Roman" w:hAnsi="Times New Roman" w:cs="Times New Roman"/>
          <w:sz w:val="22"/>
          <w:szCs w:val="22"/>
        </w:rPr>
      </w:pPr>
    </w:p>
    <w:p w14:paraId="1FBC4FF7" w14:textId="20C767AB" w:rsid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b/>
          <w:bCs/>
          <w:sz w:val="22"/>
          <w:szCs w:val="22"/>
        </w:rPr>
        <w:t>(c) Governing Law.</w:t>
      </w:r>
      <w:r w:rsidRPr="002C243C">
        <w:rPr>
          <w:rFonts w:ascii="Times New Roman" w:hAnsi="Times New Roman" w:cs="Times New Roman"/>
          <w:sz w:val="22"/>
          <w:szCs w:val="22"/>
        </w:rPr>
        <w:t xml:space="preserve"> </w:t>
      </w:r>
      <w:r w:rsidR="00F91B70">
        <w:rPr>
          <w:rFonts w:ascii="Times New Roman" w:hAnsi="Times New Roman" w:cs="Times New Roman"/>
          <w:sz w:val="22"/>
          <w:szCs w:val="22"/>
        </w:rPr>
        <w:t>The Terms</w:t>
      </w:r>
      <w:r w:rsidRPr="002C243C">
        <w:rPr>
          <w:rFonts w:ascii="Times New Roman" w:hAnsi="Times New Roman" w:cs="Times New Roman"/>
          <w:sz w:val="22"/>
          <w:szCs w:val="22"/>
        </w:rPr>
        <w:t xml:space="preserve"> will be governed by, and construed and enforced in</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accordance with the laws of New York. The Parties hereto agree to submit to the exclusive</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jurisdiction of the courts of the Suffolk County, New York and waive any objection relating to</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improper venue or forum non conveniens to the conduct of any proceeding in any such court.</w:t>
      </w:r>
    </w:p>
    <w:p w14:paraId="344AA8B7" w14:textId="77777777" w:rsidR="00F91B70" w:rsidRPr="002C243C" w:rsidRDefault="00F91B70" w:rsidP="008A6317">
      <w:pPr>
        <w:spacing w:after="0" w:line="240" w:lineRule="auto"/>
        <w:jc w:val="both"/>
        <w:rPr>
          <w:rFonts w:ascii="Times New Roman" w:hAnsi="Times New Roman" w:cs="Times New Roman"/>
          <w:sz w:val="22"/>
          <w:szCs w:val="22"/>
        </w:rPr>
      </w:pPr>
    </w:p>
    <w:p w14:paraId="7D02F7E4" w14:textId="005EF045" w:rsid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b/>
          <w:bCs/>
          <w:sz w:val="22"/>
          <w:szCs w:val="22"/>
        </w:rPr>
        <w:t>(d) Survival</w:t>
      </w:r>
      <w:r w:rsidRPr="002C243C">
        <w:rPr>
          <w:rFonts w:ascii="Times New Roman" w:hAnsi="Times New Roman" w:cs="Times New Roman"/>
          <w:sz w:val="22"/>
          <w:szCs w:val="22"/>
        </w:rPr>
        <w:t>. Sections 5., 7., 9</w:t>
      </w:r>
      <w:r w:rsidR="00520D3A">
        <w:rPr>
          <w:rFonts w:ascii="Times New Roman" w:hAnsi="Times New Roman" w:cs="Times New Roman"/>
          <w:sz w:val="22"/>
          <w:szCs w:val="22"/>
        </w:rPr>
        <w:t>(d)</w:t>
      </w:r>
      <w:r w:rsidRPr="002C243C">
        <w:rPr>
          <w:rFonts w:ascii="Times New Roman" w:hAnsi="Times New Roman" w:cs="Times New Roman"/>
          <w:sz w:val="22"/>
          <w:szCs w:val="22"/>
        </w:rPr>
        <w:t>., 10., 11., 12., 13., and 1</w:t>
      </w:r>
      <w:r w:rsidR="00520D3A">
        <w:rPr>
          <w:rFonts w:ascii="Times New Roman" w:hAnsi="Times New Roman" w:cs="Times New Roman"/>
          <w:sz w:val="22"/>
          <w:szCs w:val="22"/>
        </w:rPr>
        <w:t>5(c)</w:t>
      </w:r>
      <w:r w:rsidRPr="002C243C">
        <w:rPr>
          <w:rFonts w:ascii="Times New Roman" w:hAnsi="Times New Roman" w:cs="Times New Roman"/>
          <w:sz w:val="22"/>
          <w:szCs w:val="22"/>
        </w:rPr>
        <w:t>., and any other section that by its</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 xml:space="preserve">nature is meant to survive, will survive termination or expiration of </w:t>
      </w:r>
      <w:r w:rsidR="00F91B70">
        <w:rPr>
          <w:rFonts w:ascii="Times New Roman" w:hAnsi="Times New Roman" w:cs="Times New Roman"/>
          <w:sz w:val="22"/>
          <w:szCs w:val="22"/>
        </w:rPr>
        <w:t>the Subscription Agreement</w:t>
      </w:r>
      <w:r w:rsidRPr="002C243C">
        <w:rPr>
          <w:rFonts w:ascii="Times New Roman" w:hAnsi="Times New Roman" w:cs="Times New Roman"/>
          <w:sz w:val="22"/>
          <w:szCs w:val="22"/>
        </w:rPr>
        <w:t>.</w:t>
      </w:r>
    </w:p>
    <w:p w14:paraId="1C449711" w14:textId="77777777" w:rsidR="00F91B70" w:rsidRPr="002C243C" w:rsidRDefault="00F91B70" w:rsidP="008A6317">
      <w:pPr>
        <w:spacing w:after="0" w:line="240" w:lineRule="auto"/>
        <w:jc w:val="both"/>
        <w:rPr>
          <w:rFonts w:ascii="Times New Roman" w:hAnsi="Times New Roman" w:cs="Times New Roman"/>
          <w:sz w:val="22"/>
          <w:szCs w:val="22"/>
        </w:rPr>
      </w:pPr>
    </w:p>
    <w:p w14:paraId="1947D501" w14:textId="6F08D8E5" w:rsid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b/>
          <w:bCs/>
          <w:sz w:val="22"/>
          <w:szCs w:val="22"/>
        </w:rPr>
        <w:t>(e) Modifications.</w:t>
      </w:r>
      <w:r w:rsidRPr="002C243C">
        <w:rPr>
          <w:rFonts w:ascii="Times New Roman" w:hAnsi="Times New Roman" w:cs="Times New Roman"/>
          <w:sz w:val="22"/>
          <w:szCs w:val="22"/>
        </w:rPr>
        <w:t xml:space="preserve"> Saberin may modify </w:t>
      </w:r>
      <w:r w:rsidR="00A610F1">
        <w:rPr>
          <w:rFonts w:ascii="Times New Roman" w:hAnsi="Times New Roman" w:cs="Times New Roman"/>
          <w:sz w:val="22"/>
          <w:szCs w:val="22"/>
        </w:rPr>
        <w:t>these Terms</w:t>
      </w:r>
      <w:r w:rsidRPr="002C243C">
        <w:rPr>
          <w:rFonts w:ascii="Times New Roman" w:hAnsi="Times New Roman" w:cs="Times New Roman"/>
          <w:sz w:val="22"/>
          <w:szCs w:val="22"/>
        </w:rPr>
        <w:t xml:space="preserve"> from time to time and, in such instances,</w:t>
      </w:r>
      <w:r w:rsidR="00B422E8">
        <w:rPr>
          <w:rFonts w:ascii="Times New Roman" w:hAnsi="Times New Roman" w:cs="Times New Roman"/>
          <w:sz w:val="22"/>
          <w:szCs w:val="22"/>
        </w:rPr>
        <w:t xml:space="preserve"> </w:t>
      </w:r>
      <w:r w:rsidRPr="002C243C">
        <w:rPr>
          <w:rFonts w:ascii="Times New Roman" w:hAnsi="Times New Roman" w:cs="Times New Roman"/>
          <w:sz w:val="22"/>
          <w:szCs w:val="22"/>
        </w:rPr>
        <w:t>will notify the Customer in writing of such modification.</w:t>
      </w:r>
      <w:r w:rsidR="00B422E8" w:rsidRPr="00B422E8">
        <w:t xml:space="preserve"> </w:t>
      </w:r>
      <w:r w:rsidR="00B422E8" w:rsidRPr="00B422E8">
        <w:rPr>
          <w:rFonts w:ascii="Times New Roman" w:hAnsi="Times New Roman" w:cs="Times New Roman"/>
          <w:sz w:val="22"/>
          <w:szCs w:val="22"/>
        </w:rPr>
        <w:t>Should the Customer object to Saberin's modifications, the Customer shall be permitted to complete the existing term under the current Agreement and may terminate the subscription at the end of the Term, in accordance with the</w:t>
      </w:r>
      <w:r w:rsidR="00B422E8">
        <w:rPr>
          <w:rFonts w:ascii="Times New Roman" w:hAnsi="Times New Roman" w:cs="Times New Roman"/>
          <w:sz w:val="22"/>
          <w:szCs w:val="22"/>
        </w:rPr>
        <w:t xml:space="preserve"> Termination provisions stipulated herein.</w:t>
      </w:r>
    </w:p>
    <w:p w14:paraId="630A2FB3" w14:textId="77777777" w:rsidR="00F91B70" w:rsidRPr="002C243C" w:rsidRDefault="00F91B70" w:rsidP="008A6317">
      <w:pPr>
        <w:spacing w:after="0" w:line="240" w:lineRule="auto"/>
        <w:jc w:val="both"/>
        <w:rPr>
          <w:rFonts w:ascii="Times New Roman" w:hAnsi="Times New Roman" w:cs="Times New Roman"/>
          <w:sz w:val="22"/>
          <w:szCs w:val="22"/>
        </w:rPr>
      </w:pPr>
    </w:p>
    <w:p w14:paraId="22ACA7AD" w14:textId="4C542372" w:rsidR="002C243C" w:rsidRDefault="002C243C" w:rsidP="009F577D">
      <w:pPr>
        <w:spacing w:after="0" w:line="276" w:lineRule="auto"/>
        <w:jc w:val="both"/>
        <w:rPr>
          <w:rFonts w:ascii="Times New Roman" w:hAnsi="Times New Roman" w:cs="Times New Roman"/>
          <w:sz w:val="22"/>
          <w:szCs w:val="22"/>
        </w:rPr>
      </w:pPr>
      <w:r w:rsidRPr="00F91B70">
        <w:rPr>
          <w:rFonts w:ascii="Times New Roman" w:hAnsi="Times New Roman" w:cs="Times New Roman"/>
          <w:b/>
          <w:bCs/>
          <w:sz w:val="22"/>
          <w:szCs w:val="22"/>
        </w:rPr>
        <w:t>(f) Waiver.</w:t>
      </w:r>
      <w:r w:rsidRPr="002C243C">
        <w:rPr>
          <w:rFonts w:ascii="Times New Roman" w:hAnsi="Times New Roman" w:cs="Times New Roman"/>
          <w:sz w:val="22"/>
          <w:szCs w:val="22"/>
        </w:rPr>
        <w:t xml:space="preserve"> No waiver of satisfaction of a condition or nonperformance of an obligation under </w:t>
      </w:r>
      <w:r w:rsidR="00F91B70">
        <w:rPr>
          <w:rFonts w:ascii="Times New Roman" w:hAnsi="Times New Roman" w:cs="Times New Roman"/>
          <w:sz w:val="22"/>
          <w:szCs w:val="22"/>
        </w:rPr>
        <w:t>these Terms</w:t>
      </w:r>
      <w:r w:rsidRPr="002C243C">
        <w:rPr>
          <w:rFonts w:ascii="Times New Roman" w:hAnsi="Times New Roman" w:cs="Times New Roman"/>
          <w:sz w:val="22"/>
          <w:szCs w:val="22"/>
        </w:rPr>
        <w:t xml:space="preserve"> will be effective unless it is in writing and signed by the Party granting the waiver.</w:t>
      </w:r>
    </w:p>
    <w:p w14:paraId="368F0547" w14:textId="77777777" w:rsidR="00F91B70" w:rsidRPr="002C243C" w:rsidRDefault="00F91B70" w:rsidP="009F577D">
      <w:pPr>
        <w:spacing w:after="0" w:line="276" w:lineRule="auto"/>
        <w:jc w:val="both"/>
        <w:rPr>
          <w:rFonts w:ascii="Times New Roman" w:hAnsi="Times New Roman" w:cs="Times New Roman"/>
          <w:sz w:val="22"/>
          <w:szCs w:val="22"/>
        </w:rPr>
      </w:pPr>
    </w:p>
    <w:p w14:paraId="51322EC6" w14:textId="049E9889" w:rsidR="002C243C" w:rsidRDefault="002C243C" w:rsidP="009F577D">
      <w:pPr>
        <w:spacing w:after="0" w:line="276" w:lineRule="auto"/>
        <w:jc w:val="both"/>
        <w:rPr>
          <w:rFonts w:ascii="Times New Roman" w:hAnsi="Times New Roman" w:cs="Times New Roman"/>
          <w:sz w:val="22"/>
          <w:szCs w:val="22"/>
        </w:rPr>
      </w:pPr>
      <w:r w:rsidRPr="00A610F1">
        <w:rPr>
          <w:rFonts w:ascii="Times New Roman" w:hAnsi="Times New Roman" w:cs="Times New Roman"/>
          <w:b/>
          <w:bCs/>
          <w:sz w:val="22"/>
          <w:szCs w:val="22"/>
        </w:rPr>
        <w:t>(</w:t>
      </w:r>
      <w:r w:rsidR="00A610F1">
        <w:rPr>
          <w:rFonts w:ascii="Times New Roman" w:hAnsi="Times New Roman" w:cs="Times New Roman"/>
          <w:b/>
          <w:bCs/>
          <w:sz w:val="22"/>
          <w:szCs w:val="22"/>
        </w:rPr>
        <w:t>g</w:t>
      </w:r>
      <w:r w:rsidRPr="00A610F1">
        <w:rPr>
          <w:rFonts w:ascii="Times New Roman" w:hAnsi="Times New Roman" w:cs="Times New Roman"/>
          <w:b/>
          <w:bCs/>
          <w:sz w:val="22"/>
          <w:szCs w:val="22"/>
        </w:rPr>
        <w:t>) Severability</w:t>
      </w:r>
      <w:r w:rsidRPr="002C243C">
        <w:rPr>
          <w:rFonts w:ascii="Times New Roman" w:hAnsi="Times New Roman" w:cs="Times New Roman"/>
          <w:sz w:val="22"/>
          <w:szCs w:val="22"/>
        </w:rPr>
        <w:t xml:space="preserve">. If any provision of </w:t>
      </w:r>
      <w:r w:rsidR="00A610F1">
        <w:rPr>
          <w:rFonts w:ascii="Times New Roman" w:hAnsi="Times New Roman" w:cs="Times New Roman"/>
          <w:sz w:val="22"/>
          <w:szCs w:val="22"/>
        </w:rPr>
        <w:t>these Terms</w:t>
      </w:r>
      <w:r w:rsidRPr="002C243C">
        <w:rPr>
          <w:rFonts w:ascii="Times New Roman" w:hAnsi="Times New Roman" w:cs="Times New Roman"/>
          <w:sz w:val="22"/>
          <w:szCs w:val="22"/>
        </w:rPr>
        <w:t xml:space="preserve"> is unenforceable, then that provision is to be</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construed either by modifying it to the minimum extent necessary to make it enforceable (if</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permitted by law) or disregarding it (if not) and all other provisions will not be affected.</w:t>
      </w:r>
    </w:p>
    <w:p w14:paraId="1368FA5E" w14:textId="77777777" w:rsidR="00F91B70" w:rsidRPr="002C243C" w:rsidRDefault="00F91B70" w:rsidP="009F577D">
      <w:pPr>
        <w:spacing w:after="0" w:line="276" w:lineRule="auto"/>
        <w:jc w:val="both"/>
        <w:rPr>
          <w:rFonts w:ascii="Times New Roman" w:hAnsi="Times New Roman" w:cs="Times New Roman"/>
          <w:sz w:val="22"/>
          <w:szCs w:val="22"/>
        </w:rPr>
      </w:pPr>
    </w:p>
    <w:p w14:paraId="2B1197CC" w14:textId="1471E141" w:rsidR="002C243C" w:rsidRDefault="002C243C" w:rsidP="009F577D">
      <w:pPr>
        <w:spacing w:after="0" w:line="276" w:lineRule="auto"/>
        <w:jc w:val="both"/>
        <w:rPr>
          <w:rFonts w:ascii="Times New Roman" w:hAnsi="Times New Roman" w:cs="Times New Roman"/>
          <w:sz w:val="22"/>
          <w:szCs w:val="22"/>
        </w:rPr>
      </w:pPr>
      <w:r w:rsidRPr="00A610F1">
        <w:rPr>
          <w:rFonts w:ascii="Times New Roman" w:hAnsi="Times New Roman" w:cs="Times New Roman"/>
          <w:b/>
          <w:bCs/>
          <w:sz w:val="22"/>
          <w:szCs w:val="22"/>
        </w:rPr>
        <w:lastRenderedPageBreak/>
        <w:t>(</w:t>
      </w:r>
      <w:r w:rsidR="00A610F1">
        <w:rPr>
          <w:rFonts w:ascii="Times New Roman" w:hAnsi="Times New Roman" w:cs="Times New Roman"/>
          <w:b/>
          <w:bCs/>
          <w:sz w:val="22"/>
          <w:szCs w:val="22"/>
        </w:rPr>
        <w:t>h</w:t>
      </w:r>
      <w:r w:rsidRPr="00A610F1">
        <w:rPr>
          <w:rFonts w:ascii="Times New Roman" w:hAnsi="Times New Roman" w:cs="Times New Roman"/>
          <w:b/>
          <w:bCs/>
          <w:sz w:val="22"/>
          <w:szCs w:val="22"/>
        </w:rPr>
        <w:t>) Further Assurances.</w:t>
      </w:r>
      <w:r w:rsidRPr="002C243C">
        <w:rPr>
          <w:rFonts w:ascii="Times New Roman" w:hAnsi="Times New Roman" w:cs="Times New Roman"/>
          <w:sz w:val="22"/>
          <w:szCs w:val="22"/>
        </w:rPr>
        <w:t xml:space="preserve"> Each Party shall take such action (including, but not limited to, the</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execution, acknowledgment, and delivery of documents) as may reasonably be requested by the</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 xml:space="preserve">other Party for the implementation or continuing performance of </w:t>
      </w:r>
      <w:r w:rsidR="00A610F1">
        <w:rPr>
          <w:rFonts w:ascii="Times New Roman" w:hAnsi="Times New Roman" w:cs="Times New Roman"/>
          <w:sz w:val="22"/>
          <w:szCs w:val="22"/>
        </w:rPr>
        <w:t>these Terms.</w:t>
      </w:r>
    </w:p>
    <w:p w14:paraId="34072007" w14:textId="77777777" w:rsidR="00F91B70" w:rsidRPr="002C243C" w:rsidRDefault="00F91B70" w:rsidP="009F577D">
      <w:pPr>
        <w:spacing w:after="0" w:line="276" w:lineRule="auto"/>
        <w:jc w:val="both"/>
        <w:rPr>
          <w:rFonts w:ascii="Times New Roman" w:hAnsi="Times New Roman" w:cs="Times New Roman"/>
          <w:sz w:val="22"/>
          <w:szCs w:val="22"/>
        </w:rPr>
      </w:pPr>
    </w:p>
    <w:p w14:paraId="273EDD30" w14:textId="40BA8D56" w:rsidR="002C243C" w:rsidRPr="002C243C" w:rsidRDefault="002C243C" w:rsidP="009F577D">
      <w:pPr>
        <w:spacing w:after="0" w:line="276" w:lineRule="auto"/>
        <w:jc w:val="both"/>
        <w:rPr>
          <w:rFonts w:ascii="Times New Roman" w:hAnsi="Times New Roman" w:cs="Times New Roman"/>
          <w:sz w:val="22"/>
          <w:szCs w:val="22"/>
        </w:rPr>
      </w:pPr>
      <w:r w:rsidRPr="00A610F1">
        <w:rPr>
          <w:rFonts w:ascii="Times New Roman" w:hAnsi="Times New Roman" w:cs="Times New Roman"/>
          <w:b/>
          <w:bCs/>
          <w:sz w:val="22"/>
          <w:szCs w:val="22"/>
        </w:rPr>
        <w:t>(</w:t>
      </w:r>
      <w:proofErr w:type="spellStart"/>
      <w:r w:rsidR="00A610F1">
        <w:rPr>
          <w:rFonts w:ascii="Times New Roman" w:hAnsi="Times New Roman" w:cs="Times New Roman"/>
          <w:b/>
          <w:bCs/>
          <w:sz w:val="22"/>
          <w:szCs w:val="22"/>
        </w:rPr>
        <w:t>i</w:t>
      </w:r>
      <w:proofErr w:type="spellEnd"/>
      <w:r w:rsidRPr="00A610F1">
        <w:rPr>
          <w:rFonts w:ascii="Times New Roman" w:hAnsi="Times New Roman" w:cs="Times New Roman"/>
          <w:b/>
          <w:bCs/>
          <w:sz w:val="22"/>
          <w:szCs w:val="22"/>
        </w:rPr>
        <w:t>) Assignment.</w:t>
      </w:r>
      <w:r w:rsidRPr="002C243C">
        <w:rPr>
          <w:rFonts w:ascii="Times New Roman" w:hAnsi="Times New Roman" w:cs="Times New Roman"/>
          <w:sz w:val="22"/>
          <w:szCs w:val="22"/>
        </w:rPr>
        <w:t xml:space="preserve"> Neither Party shall assign or otherwise transfer any rights or other obligations</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 xml:space="preserve">under </w:t>
      </w:r>
      <w:r w:rsidR="00A610F1">
        <w:rPr>
          <w:rFonts w:ascii="Times New Roman" w:hAnsi="Times New Roman" w:cs="Times New Roman"/>
          <w:sz w:val="22"/>
          <w:szCs w:val="22"/>
        </w:rPr>
        <w:t>these Terms</w:t>
      </w:r>
      <w:r w:rsidRPr="002C243C">
        <w:rPr>
          <w:rFonts w:ascii="Times New Roman" w:hAnsi="Times New Roman" w:cs="Times New Roman"/>
          <w:sz w:val="22"/>
          <w:szCs w:val="22"/>
        </w:rPr>
        <w:t xml:space="preserve"> without the other Party's prior written consent, such consent not to be</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 xml:space="preserve">unreasonably withheld. </w:t>
      </w:r>
      <w:r w:rsidR="00A610F1">
        <w:rPr>
          <w:rFonts w:ascii="Times New Roman" w:hAnsi="Times New Roman" w:cs="Times New Roman"/>
          <w:sz w:val="22"/>
          <w:szCs w:val="22"/>
        </w:rPr>
        <w:t>These Terms</w:t>
      </w:r>
      <w:r w:rsidRPr="002C243C">
        <w:rPr>
          <w:rFonts w:ascii="Times New Roman" w:hAnsi="Times New Roman" w:cs="Times New Roman"/>
          <w:sz w:val="22"/>
          <w:szCs w:val="22"/>
        </w:rPr>
        <w:t xml:space="preserve"> will </w:t>
      </w:r>
      <w:proofErr w:type="gramStart"/>
      <w:r w:rsidRPr="002C243C">
        <w:rPr>
          <w:rFonts w:ascii="Times New Roman" w:hAnsi="Times New Roman" w:cs="Times New Roman"/>
          <w:sz w:val="22"/>
          <w:szCs w:val="22"/>
        </w:rPr>
        <w:t>inure to</w:t>
      </w:r>
      <w:proofErr w:type="gramEnd"/>
      <w:r w:rsidRPr="002C243C">
        <w:rPr>
          <w:rFonts w:ascii="Times New Roman" w:hAnsi="Times New Roman" w:cs="Times New Roman"/>
          <w:sz w:val="22"/>
          <w:szCs w:val="22"/>
        </w:rPr>
        <w:t xml:space="preserve"> the benefit of and be binding upon each of the</w:t>
      </w:r>
      <w:r w:rsidR="008A6317">
        <w:rPr>
          <w:rFonts w:ascii="Times New Roman" w:hAnsi="Times New Roman" w:cs="Times New Roman"/>
          <w:sz w:val="22"/>
          <w:szCs w:val="22"/>
        </w:rPr>
        <w:t xml:space="preserve"> </w:t>
      </w:r>
      <w:r w:rsidRPr="002C243C">
        <w:rPr>
          <w:rFonts w:ascii="Times New Roman" w:hAnsi="Times New Roman" w:cs="Times New Roman"/>
          <w:sz w:val="22"/>
          <w:szCs w:val="22"/>
        </w:rPr>
        <w:t>Parties and their permitted successors and assigns.</w:t>
      </w:r>
    </w:p>
    <w:p w14:paraId="5842A06B" w14:textId="77777777" w:rsidR="002C243C" w:rsidRDefault="002C243C" w:rsidP="009F577D">
      <w:pPr>
        <w:jc w:val="both"/>
        <w:rPr>
          <w:rFonts w:ascii="Times New Roman" w:hAnsi="Times New Roman" w:cs="Times New Roman"/>
          <w:sz w:val="22"/>
          <w:szCs w:val="22"/>
        </w:rPr>
      </w:pPr>
    </w:p>
    <w:p w14:paraId="035009F7" w14:textId="0AA30173" w:rsidR="002C243C" w:rsidRPr="008A6317" w:rsidRDefault="002C243C" w:rsidP="009F577D">
      <w:pPr>
        <w:jc w:val="both"/>
        <w:rPr>
          <w:rFonts w:ascii="Times New Roman" w:hAnsi="Times New Roman" w:cs="Times New Roman"/>
          <w:b/>
          <w:bCs/>
          <w:sz w:val="28"/>
          <w:szCs w:val="28"/>
        </w:rPr>
      </w:pPr>
      <w:r w:rsidRPr="008A6317">
        <w:rPr>
          <w:rFonts w:ascii="Times New Roman" w:hAnsi="Times New Roman" w:cs="Times New Roman"/>
          <w:b/>
          <w:bCs/>
          <w:sz w:val="28"/>
          <w:szCs w:val="28"/>
        </w:rPr>
        <w:t>Schedule A. Service Level Objectives.</w:t>
      </w:r>
    </w:p>
    <w:p w14:paraId="531EEBD1" w14:textId="47698A2E" w:rsidR="002C243C" w:rsidRPr="008A6317" w:rsidRDefault="002C243C" w:rsidP="009F577D">
      <w:pPr>
        <w:spacing w:after="0" w:line="276" w:lineRule="auto"/>
        <w:jc w:val="both"/>
        <w:rPr>
          <w:rFonts w:ascii="Times New Roman" w:hAnsi="Times New Roman" w:cs="Times New Roman"/>
          <w:sz w:val="21"/>
          <w:szCs w:val="21"/>
        </w:rPr>
      </w:pPr>
      <w:r w:rsidRPr="008A6317">
        <w:rPr>
          <w:rFonts w:ascii="Times New Roman" w:hAnsi="Times New Roman" w:cs="Times New Roman"/>
          <w:b/>
          <w:bCs/>
          <w:sz w:val="21"/>
          <w:szCs w:val="21"/>
        </w:rPr>
        <w:t>A1. SERVICE COMMITMENT.</w:t>
      </w:r>
      <w:r w:rsidRPr="008A6317">
        <w:rPr>
          <w:rFonts w:ascii="Times New Roman" w:hAnsi="Times New Roman" w:cs="Times New Roman"/>
          <w:sz w:val="21"/>
          <w:szCs w:val="21"/>
        </w:rPr>
        <w:t xml:space="preserve"> The Audition AI service is hosted </w:t>
      </w:r>
      <w:proofErr w:type="gramStart"/>
      <w:r w:rsidRPr="008A6317">
        <w:rPr>
          <w:rFonts w:ascii="Times New Roman" w:hAnsi="Times New Roman" w:cs="Times New Roman"/>
          <w:sz w:val="21"/>
          <w:szCs w:val="21"/>
        </w:rPr>
        <w:t>within</w:t>
      </w:r>
      <w:proofErr w:type="gramEnd"/>
      <w:r w:rsidRPr="008A6317">
        <w:rPr>
          <w:rFonts w:ascii="Times New Roman" w:hAnsi="Times New Roman" w:cs="Times New Roman"/>
          <w:sz w:val="21"/>
          <w:szCs w:val="21"/>
        </w:rPr>
        <w:t xml:space="preserve"> the Customer's Azure</w:t>
      </w:r>
      <w:r w:rsidR="008A6317" w:rsidRPr="008A6317">
        <w:rPr>
          <w:rFonts w:ascii="Times New Roman" w:hAnsi="Times New Roman" w:cs="Times New Roman"/>
          <w:sz w:val="21"/>
          <w:szCs w:val="21"/>
        </w:rPr>
        <w:t xml:space="preserve"> </w:t>
      </w:r>
      <w:r w:rsidRPr="008A6317">
        <w:rPr>
          <w:rFonts w:ascii="Times New Roman" w:hAnsi="Times New Roman" w:cs="Times New Roman"/>
          <w:sz w:val="21"/>
          <w:szCs w:val="21"/>
        </w:rPr>
        <w:t xml:space="preserve">tenant and is subject to the availability and performance of the </w:t>
      </w:r>
      <w:r w:rsidR="00E2579D">
        <w:rPr>
          <w:rFonts w:ascii="Times New Roman" w:hAnsi="Times New Roman" w:cs="Times New Roman"/>
          <w:sz w:val="21"/>
          <w:szCs w:val="21"/>
        </w:rPr>
        <w:t>C</w:t>
      </w:r>
      <w:r w:rsidRPr="008A6317">
        <w:rPr>
          <w:rFonts w:ascii="Times New Roman" w:hAnsi="Times New Roman" w:cs="Times New Roman"/>
          <w:sz w:val="21"/>
          <w:szCs w:val="21"/>
        </w:rPr>
        <w:t>ustomer's resources and services.</w:t>
      </w:r>
      <w:r w:rsidR="008A6317" w:rsidRPr="008A6317">
        <w:rPr>
          <w:rFonts w:ascii="Times New Roman" w:hAnsi="Times New Roman" w:cs="Times New Roman"/>
          <w:sz w:val="21"/>
          <w:szCs w:val="21"/>
        </w:rPr>
        <w:t xml:space="preserve"> </w:t>
      </w:r>
      <w:r w:rsidRPr="008A6317">
        <w:rPr>
          <w:rFonts w:ascii="Times New Roman" w:hAnsi="Times New Roman" w:cs="Times New Roman"/>
          <w:sz w:val="21"/>
          <w:szCs w:val="21"/>
        </w:rPr>
        <w:t>Saberin is committed to ensuring that the Audition AI service is available, performant, and operational</w:t>
      </w:r>
      <w:r w:rsidR="008A6317" w:rsidRPr="008A6317">
        <w:rPr>
          <w:rFonts w:ascii="Times New Roman" w:hAnsi="Times New Roman" w:cs="Times New Roman"/>
          <w:sz w:val="21"/>
          <w:szCs w:val="21"/>
        </w:rPr>
        <w:t xml:space="preserve"> </w:t>
      </w:r>
      <w:r w:rsidRPr="008A6317">
        <w:rPr>
          <w:rFonts w:ascii="Times New Roman" w:hAnsi="Times New Roman" w:cs="Times New Roman"/>
          <w:sz w:val="21"/>
          <w:szCs w:val="21"/>
        </w:rPr>
        <w:t>within these constraints. By adhering to these commitments, Saberin aims to provide a reliable,</w:t>
      </w:r>
      <w:r w:rsidR="008A6317" w:rsidRPr="008A6317">
        <w:rPr>
          <w:rFonts w:ascii="Times New Roman" w:hAnsi="Times New Roman" w:cs="Times New Roman"/>
          <w:sz w:val="21"/>
          <w:szCs w:val="21"/>
        </w:rPr>
        <w:t xml:space="preserve"> </w:t>
      </w:r>
      <w:r w:rsidRPr="008A6317">
        <w:rPr>
          <w:rFonts w:ascii="Times New Roman" w:hAnsi="Times New Roman" w:cs="Times New Roman"/>
          <w:sz w:val="21"/>
          <w:szCs w:val="21"/>
        </w:rPr>
        <w:t>efficient, and responsive service, ensuring high standards of availability and performance for the</w:t>
      </w:r>
      <w:r w:rsidR="008A6317" w:rsidRPr="008A6317">
        <w:rPr>
          <w:rFonts w:ascii="Times New Roman" w:hAnsi="Times New Roman" w:cs="Times New Roman"/>
          <w:sz w:val="21"/>
          <w:szCs w:val="21"/>
        </w:rPr>
        <w:t xml:space="preserve"> </w:t>
      </w:r>
      <w:r w:rsidRPr="008A6317">
        <w:rPr>
          <w:rFonts w:ascii="Times New Roman" w:hAnsi="Times New Roman" w:cs="Times New Roman"/>
          <w:sz w:val="21"/>
          <w:szCs w:val="21"/>
        </w:rPr>
        <w:t>Customer.</w:t>
      </w:r>
    </w:p>
    <w:p w14:paraId="17A04FF9" w14:textId="77777777" w:rsidR="002C243C" w:rsidRPr="008A6317" w:rsidRDefault="002C243C" w:rsidP="009F577D">
      <w:pPr>
        <w:spacing w:after="0" w:line="276" w:lineRule="auto"/>
        <w:jc w:val="both"/>
        <w:rPr>
          <w:rFonts w:ascii="Times New Roman" w:hAnsi="Times New Roman" w:cs="Times New Roman"/>
          <w:sz w:val="21"/>
          <w:szCs w:val="21"/>
        </w:rPr>
      </w:pPr>
    </w:p>
    <w:p w14:paraId="64499152" w14:textId="77777777" w:rsidR="002C243C" w:rsidRPr="008A6317" w:rsidRDefault="002C243C" w:rsidP="009F577D">
      <w:pPr>
        <w:jc w:val="both"/>
        <w:rPr>
          <w:rFonts w:ascii="Times New Roman" w:hAnsi="Times New Roman" w:cs="Times New Roman"/>
          <w:b/>
          <w:bCs/>
          <w:sz w:val="21"/>
          <w:szCs w:val="21"/>
        </w:rPr>
      </w:pPr>
      <w:r w:rsidRPr="008A6317">
        <w:rPr>
          <w:rFonts w:ascii="Times New Roman" w:hAnsi="Times New Roman" w:cs="Times New Roman"/>
          <w:b/>
          <w:bCs/>
          <w:sz w:val="21"/>
          <w:szCs w:val="21"/>
        </w:rPr>
        <w:t>A2. SERVICE AVAILABILITY AND PERFORMANCE MONITORING.</w:t>
      </w:r>
    </w:p>
    <w:p w14:paraId="7558D798" w14:textId="77777777" w:rsidR="002C243C" w:rsidRPr="008A6317" w:rsidRDefault="002C243C" w:rsidP="009F577D">
      <w:pPr>
        <w:spacing w:after="0" w:line="276" w:lineRule="auto"/>
        <w:ind w:firstLine="720"/>
        <w:jc w:val="both"/>
        <w:rPr>
          <w:rFonts w:ascii="Times New Roman" w:hAnsi="Times New Roman" w:cs="Times New Roman"/>
          <w:sz w:val="21"/>
          <w:szCs w:val="21"/>
        </w:rPr>
      </w:pPr>
      <w:r w:rsidRPr="008A6317">
        <w:rPr>
          <w:rFonts w:ascii="Times New Roman" w:hAnsi="Times New Roman" w:cs="Times New Roman"/>
          <w:b/>
          <w:bCs/>
          <w:sz w:val="21"/>
          <w:szCs w:val="21"/>
        </w:rPr>
        <w:t>(a) Monitoring and Response:</w:t>
      </w:r>
      <w:r w:rsidRPr="008A6317">
        <w:rPr>
          <w:rFonts w:ascii="Times New Roman" w:hAnsi="Times New Roman" w:cs="Times New Roman"/>
          <w:sz w:val="21"/>
          <w:szCs w:val="21"/>
        </w:rPr>
        <w:t xml:space="preserve"> Saberin will continuously monitor the application for availability</w:t>
      </w:r>
    </w:p>
    <w:p w14:paraId="6C53D621" w14:textId="77777777" w:rsidR="002C243C" w:rsidRPr="008A6317" w:rsidRDefault="002C243C" w:rsidP="009F577D">
      <w:pPr>
        <w:spacing w:after="0" w:line="276" w:lineRule="auto"/>
        <w:ind w:left="720"/>
        <w:jc w:val="both"/>
        <w:rPr>
          <w:rFonts w:ascii="Times New Roman" w:hAnsi="Times New Roman" w:cs="Times New Roman"/>
          <w:sz w:val="21"/>
          <w:szCs w:val="21"/>
        </w:rPr>
      </w:pPr>
      <w:r w:rsidRPr="008A6317">
        <w:rPr>
          <w:rFonts w:ascii="Times New Roman" w:hAnsi="Times New Roman" w:cs="Times New Roman"/>
          <w:sz w:val="21"/>
          <w:szCs w:val="21"/>
        </w:rPr>
        <w:t>and will respond automatically to disruptions. Information logging, which excludes any sensitive</w:t>
      </w:r>
    </w:p>
    <w:p w14:paraId="674AB030" w14:textId="77777777" w:rsidR="002C243C" w:rsidRPr="008A6317" w:rsidRDefault="002C243C" w:rsidP="009F577D">
      <w:pPr>
        <w:spacing w:after="0" w:line="276" w:lineRule="auto"/>
        <w:ind w:firstLine="720"/>
        <w:jc w:val="both"/>
        <w:rPr>
          <w:rFonts w:ascii="Times New Roman" w:hAnsi="Times New Roman" w:cs="Times New Roman"/>
          <w:sz w:val="21"/>
          <w:szCs w:val="21"/>
        </w:rPr>
      </w:pPr>
      <w:proofErr w:type="gramStart"/>
      <w:r w:rsidRPr="008A6317">
        <w:rPr>
          <w:rFonts w:ascii="Times New Roman" w:hAnsi="Times New Roman" w:cs="Times New Roman"/>
          <w:sz w:val="21"/>
          <w:szCs w:val="21"/>
        </w:rPr>
        <w:t>information,</w:t>
      </w:r>
      <w:proofErr w:type="gramEnd"/>
      <w:r w:rsidRPr="008A6317">
        <w:rPr>
          <w:rFonts w:ascii="Times New Roman" w:hAnsi="Times New Roman" w:cs="Times New Roman"/>
          <w:sz w:val="21"/>
          <w:szCs w:val="21"/>
        </w:rPr>
        <w:t xml:space="preserve"> will be used to monitor performance and ensure operational acceptability.</w:t>
      </w:r>
    </w:p>
    <w:p w14:paraId="444B7C3F" w14:textId="77777777" w:rsidR="00A610F1" w:rsidRPr="008A6317" w:rsidRDefault="00A610F1" w:rsidP="008A6317">
      <w:pPr>
        <w:spacing w:after="0" w:line="240" w:lineRule="auto"/>
        <w:ind w:firstLine="720"/>
        <w:jc w:val="both"/>
        <w:rPr>
          <w:rFonts w:ascii="Times New Roman" w:hAnsi="Times New Roman" w:cs="Times New Roman"/>
          <w:sz w:val="21"/>
          <w:szCs w:val="21"/>
        </w:rPr>
      </w:pPr>
    </w:p>
    <w:p w14:paraId="26F25E73" w14:textId="2557955B" w:rsidR="002C243C" w:rsidRPr="008A6317" w:rsidRDefault="002C243C" w:rsidP="009F577D">
      <w:pPr>
        <w:spacing w:after="0" w:line="276" w:lineRule="auto"/>
        <w:ind w:left="720"/>
        <w:jc w:val="both"/>
        <w:rPr>
          <w:rFonts w:ascii="Times New Roman" w:hAnsi="Times New Roman" w:cs="Times New Roman"/>
          <w:sz w:val="21"/>
          <w:szCs w:val="21"/>
        </w:rPr>
      </w:pPr>
      <w:r w:rsidRPr="008A6317">
        <w:rPr>
          <w:rFonts w:ascii="Times New Roman" w:hAnsi="Times New Roman" w:cs="Times New Roman"/>
          <w:b/>
          <w:bCs/>
          <w:sz w:val="21"/>
          <w:szCs w:val="21"/>
        </w:rPr>
        <w:t>(b) Automated Alerts and Priority Tickets:</w:t>
      </w:r>
      <w:r w:rsidRPr="008A6317">
        <w:rPr>
          <w:rFonts w:ascii="Times New Roman" w:hAnsi="Times New Roman" w:cs="Times New Roman"/>
          <w:sz w:val="21"/>
          <w:szCs w:val="21"/>
        </w:rPr>
        <w:t xml:space="preserve"> Saberin maintains and continually adjusts automated</w:t>
      </w:r>
      <w:r w:rsidR="00A610F1" w:rsidRPr="008A6317">
        <w:rPr>
          <w:rFonts w:ascii="Times New Roman" w:hAnsi="Times New Roman" w:cs="Times New Roman"/>
          <w:sz w:val="21"/>
          <w:szCs w:val="21"/>
        </w:rPr>
        <w:t xml:space="preserve"> </w:t>
      </w:r>
      <w:r w:rsidRPr="008A6317">
        <w:rPr>
          <w:rFonts w:ascii="Times New Roman" w:hAnsi="Times New Roman" w:cs="Times New Roman"/>
          <w:sz w:val="21"/>
          <w:szCs w:val="21"/>
        </w:rPr>
        <w:t>alerts to raise priority service tickets when there are any indications of diminished performance</w:t>
      </w:r>
      <w:r w:rsidR="00A610F1" w:rsidRPr="008A6317">
        <w:rPr>
          <w:rFonts w:ascii="Times New Roman" w:hAnsi="Times New Roman" w:cs="Times New Roman"/>
          <w:sz w:val="21"/>
          <w:szCs w:val="21"/>
        </w:rPr>
        <w:t xml:space="preserve"> </w:t>
      </w:r>
      <w:r w:rsidRPr="008A6317">
        <w:rPr>
          <w:rFonts w:ascii="Times New Roman" w:hAnsi="Times New Roman" w:cs="Times New Roman"/>
          <w:sz w:val="21"/>
          <w:szCs w:val="21"/>
        </w:rPr>
        <w:t>or impairments in operational effectiveness.</w:t>
      </w:r>
    </w:p>
    <w:p w14:paraId="290101F6" w14:textId="77777777" w:rsidR="00A610F1" w:rsidRPr="008A6317" w:rsidRDefault="00A610F1" w:rsidP="009F577D">
      <w:pPr>
        <w:spacing w:after="0" w:line="276" w:lineRule="auto"/>
        <w:ind w:left="720"/>
        <w:jc w:val="both"/>
        <w:rPr>
          <w:rFonts w:ascii="Times New Roman" w:hAnsi="Times New Roman" w:cs="Times New Roman"/>
          <w:sz w:val="21"/>
          <w:szCs w:val="21"/>
        </w:rPr>
      </w:pPr>
    </w:p>
    <w:p w14:paraId="3D67B9D4" w14:textId="34DAFE0A" w:rsidR="002C243C" w:rsidRPr="008A6317" w:rsidRDefault="002C243C" w:rsidP="008A6317">
      <w:pPr>
        <w:spacing w:after="0"/>
        <w:jc w:val="both"/>
        <w:rPr>
          <w:rFonts w:ascii="Times New Roman" w:hAnsi="Times New Roman" w:cs="Times New Roman"/>
          <w:sz w:val="21"/>
          <w:szCs w:val="21"/>
        </w:rPr>
      </w:pPr>
      <w:r w:rsidRPr="008A6317">
        <w:rPr>
          <w:rFonts w:ascii="Times New Roman" w:hAnsi="Times New Roman" w:cs="Times New Roman"/>
          <w:b/>
          <w:bCs/>
          <w:sz w:val="21"/>
          <w:szCs w:val="21"/>
        </w:rPr>
        <w:t>A3. UPDATES AND MAINTENANCE</w:t>
      </w:r>
      <w:r w:rsidRPr="008A6317">
        <w:rPr>
          <w:rFonts w:ascii="Times New Roman" w:hAnsi="Times New Roman" w:cs="Times New Roman"/>
          <w:sz w:val="21"/>
          <w:szCs w:val="21"/>
        </w:rPr>
        <w:t>. Saberin will publish updates from time to time, with the</w:t>
      </w:r>
      <w:r w:rsidR="008A6317" w:rsidRPr="008A6317">
        <w:rPr>
          <w:rFonts w:ascii="Times New Roman" w:hAnsi="Times New Roman" w:cs="Times New Roman"/>
          <w:sz w:val="21"/>
          <w:szCs w:val="21"/>
        </w:rPr>
        <w:t xml:space="preserve"> </w:t>
      </w:r>
      <w:r w:rsidRPr="008A6317">
        <w:rPr>
          <w:rFonts w:ascii="Times New Roman" w:hAnsi="Times New Roman" w:cs="Times New Roman"/>
          <w:sz w:val="21"/>
          <w:szCs w:val="21"/>
        </w:rPr>
        <w:t>informed consent of the customer. Given that updates pose the greatest risk to disruption and</w:t>
      </w:r>
      <w:r w:rsidR="008A6317" w:rsidRPr="008A6317">
        <w:rPr>
          <w:rFonts w:ascii="Times New Roman" w:hAnsi="Times New Roman" w:cs="Times New Roman"/>
          <w:sz w:val="21"/>
          <w:szCs w:val="21"/>
        </w:rPr>
        <w:t xml:space="preserve"> </w:t>
      </w:r>
      <w:r w:rsidRPr="008A6317">
        <w:rPr>
          <w:rFonts w:ascii="Times New Roman" w:hAnsi="Times New Roman" w:cs="Times New Roman"/>
          <w:sz w:val="21"/>
          <w:szCs w:val="21"/>
        </w:rPr>
        <w:t>performance, these updates will be carefully coordinated to minimize risk.</w:t>
      </w:r>
    </w:p>
    <w:p w14:paraId="3E67A91F" w14:textId="77777777" w:rsidR="008A6317" w:rsidRPr="008A6317" w:rsidRDefault="008A6317" w:rsidP="008A6317">
      <w:pPr>
        <w:spacing w:after="0" w:line="240" w:lineRule="auto"/>
        <w:jc w:val="both"/>
        <w:rPr>
          <w:rFonts w:ascii="Times New Roman" w:hAnsi="Times New Roman" w:cs="Times New Roman"/>
          <w:sz w:val="21"/>
          <w:szCs w:val="21"/>
        </w:rPr>
      </w:pPr>
    </w:p>
    <w:p w14:paraId="4F50D0C8" w14:textId="77777777" w:rsidR="002C243C" w:rsidRPr="008A6317" w:rsidRDefault="002C243C" w:rsidP="009F577D">
      <w:pPr>
        <w:ind w:firstLine="720"/>
        <w:jc w:val="both"/>
        <w:rPr>
          <w:rFonts w:ascii="Times New Roman" w:hAnsi="Times New Roman" w:cs="Times New Roman"/>
          <w:b/>
          <w:bCs/>
          <w:sz w:val="21"/>
          <w:szCs w:val="21"/>
        </w:rPr>
      </w:pPr>
      <w:r w:rsidRPr="008A6317">
        <w:rPr>
          <w:rFonts w:ascii="Times New Roman" w:hAnsi="Times New Roman" w:cs="Times New Roman"/>
          <w:b/>
          <w:bCs/>
          <w:sz w:val="21"/>
          <w:szCs w:val="21"/>
        </w:rPr>
        <w:t>(a) Vulnerabilities:</w:t>
      </w:r>
    </w:p>
    <w:p w14:paraId="4A04A535" w14:textId="29CFF184" w:rsidR="00A610F1" w:rsidRPr="008A6317" w:rsidRDefault="00A610F1" w:rsidP="008A6317">
      <w:pPr>
        <w:spacing w:after="0" w:line="276" w:lineRule="auto"/>
        <w:ind w:left="1440"/>
        <w:jc w:val="both"/>
        <w:rPr>
          <w:rFonts w:ascii="Times New Roman" w:hAnsi="Times New Roman" w:cs="Times New Roman"/>
          <w:sz w:val="21"/>
          <w:szCs w:val="21"/>
        </w:rPr>
      </w:pPr>
      <w:r w:rsidRPr="008A6317">
        <w:rPr>
          <w:rFonts w:ascii="Times New Roman" w:hAnsi="Times New Roman" w:cs="Times New Roman"/>
          <w:b/>
          <w:bCs/>
          <w:sz w:val="21"/>
          <w:szCs w:val="21"/>
        </w:rPr>
        <w:t>(</w:t>
      </w:r>
      <w:proofErr w:type="spellStart"/>
      <w:r w:rsidR="002C243C" w:rsidRPr="008A6317">
        <w:rPr>
          <w:rFonts w:ascii="Times New Roman" w:hAnsi="Times New Roman" w:cs="Times New Roman"/>
          <w:b/>
          <w:bCs/>
          <w:sz w:val="21"/>
          <w:szCs w:val="21"/>
        </w:rPr>
        <w:t>i</w:t>
      </w:r>
      <w:proofErr w:type="spellEnd"/>
      <w:r w:rsidR="002C243C" w:rsidRPr="008A6317">
        <w:rPr>
          <w:rFonts w:ascii="Times New Roman" w:hAnsi="Times New Roman" w:cs="Times New Roman"/>
          <w:b/>
          <w:bCs/>
          <w:sz w:val="21"/>
          <w:szCs w:val="21"/>
        </w:rPr>
        <w:t>) CVE Response:</w:t>
      </w:r>
      <w:r w:rsidR="002C243C" w:rsidRPr="008A6317">
        <w:rPr>
          <w:rFonts w:ascii="Times New Roman" w:hAnsi="Times New Roman" w:cs="Times New Roman"/>
          <w:sz w:val="21"/>
          <w:szCs w:val="21"/>
        </w:rPr>
        <w:t xml:space="preserve"> Saberin will respond to identified CVEs within twenty-four (24) hours,</w:t>
      </w:r>
      <w:r w:rsidRPr="008A6317">
        <w:rPr>
          <w:rFonts w:ascii="Times New Roman" w:hAnsi="Times New Roman" w:cs="Times New Roman"/>
          <w:sz w:val="21"/>
          <w:szCs w:val="21"/>
        </w:rPr>
        <w:t xml:space="preserve"> </w:t>
      </w:r>
      <w:r w:rsidR="002C243C" w:rsidRPr="008A6317">
        <w:rPr>
          <w:rFonts w:ascii="Times New Roman" w:hAnsi="Times New Roman" w:cs="Times New Roman"/>
          <w:sz w:val="21"/>
          <w:szCs w:val="21"/>
        </w:rPr>
        <w:t>prioritizing based on criticality. Immediate patches may be applied for high-priority CVEs,</w:t>
      </w:r>
      <w:r w:rsidRPr="008A6317">
        <w:rPr>
          <w:rFonts w:ascii="Times New Roman" w:hAnsi="Times New Roman" w:cs="Times New Roman"/>
          <w:sz w:val="21"/>
          <w:szCs w:val="21"/>
        </w:rPr>
        <w:t xml:space="preserve"> </w:t>
      </w:r>
      <w:r w:rsidR="002C243C" w:rsidRPr="008A6317">
        <w:rPr>
          <w:rFonts w:ascii="Times New Roman" w:hAnsi="Times New Roman" w:cs="Times New Roman"/>
          <w:sz w:val="21"/>
          <w:szCs w:val="21"/>
        </w:rPr>
        <w:t>while less critical issues will be addressed in scheduled maintenance.</w:t>
      </w:r>
    </w:p>
    <w:p w14:paraId="63944C30" w14:textId="684E7F50" w:rsidR="002C243C" w:rsidRPr="008A6317" w:rsidRDefault="00A610F1" w:rsidP="009F577D">
      <w:pPr>
        <w:spacing w:after="0" w:line="276" w:lineRule="auto"/>
        <w:ind w:left="1440"/>
        <w:jc w:val="both"/>
        <w:rPr>
          <w:rFonts w:ascii="Times New Roman" w:hAnsi="Times New Roman" w:cs="Times New Roman"/>
          <w:sz w:val="21"/>
          <w:szCs w:val="21"/>
        </w:rPr>
      </w:pPr>
      <w:r w:rsidRPr="008A6317">
        <w:rPr>
          <w:rFonts w:ascii="Times New Roman" w:hAnsi="Times New Roman" w:cs="Times New Roman"/>
          <w:b/>
          <w:bCs/>
          <w:sz w:val="21"/>
          <w:szCs w:val="21"/>
        </w:rPr>
        <w:t>(</w:t>
      </w:r>
      <w:r w:rsidR="002C243C" w:rsidRPr="008A6317">
        <w:rPr>
          <w:rFonts w:ascii="Times New Roman" w:hAnsi="Times New Roman" w:cs="Times New Roman"/>
          <w:b/>
          <w:bCs/>
          <w:sz w:val="21"/>
          <w:szCs w:val="21"/>
        </w:rPr>
        <w:t>ii) Patching/Resolution</w:t>
      </w:r>
      <w:r w:rsidR="002C243C" w:rsidRPr="008A6317">
        <w:rPr>
          <w:rFonts w:ascii="Times New Roman" w:hAnsi="Times New Roman" w:cs="Times New Roman"/>
          <w:sz w:val="21"/>
          <w:szCs w:val="21"/>
        </w:rPr>
        <w:t>: Saberin commits to patching high-severity vulnerabilities within</w:t>
      </w:r>
      <w:r w:rsidRPr="008A6317">
        <w:rPr>
          <w:rFonts w:ascii="Times New Roman" w:hAnsi="Times New Roman" w:cs="Times New Roman"/>
          <w:sz w:val="21"/>
          <w:szCs w:val="21"/>
        </w:rPr>
        <w:t xml:space="preserve"> </w:t>
      </w:r>
      <w:r w:rsidR="002C243C" w:rsidRPr="008A6317">
        <w:rPr>
          <w:rFonts w:ascii="Times New Roman" w:hAnsi="Times New Roman" w:cs="Times New Roman"/>
          <w:sz w:val="21"/>
          <w:szCs w:val="21"/>
        </w:rPr>
        <w:t>seven (7) days but will prioritize sooner when prudent. For high-severity vulnerabilities,</w:t>
      </w:r>
      <w:r w:rsidRPr="008A6317">
        <w:rPr>
          <w:rFonts w:ascii="Times New Roman" w:hAnsi="Times New Roman" w:cs="Times New Roman"/>
          <w:sz w:val="21"/>
          <w:szCs w:val="21"/>
        </w:rPr>
        <w:t xml:space="preserve"> </w:t>
      </w:r>
      <w:r w:rsidR="002C243C" w:rsidRPr="008A6317">
        <w:rPr>
          <w:rFonts w:ascii="Times New Roman" w:hAnsi="Times New Roman" w:cs="Times New Roman"/>
          <w:sz w:val="21"/>
          <w:szCs w:val="21"/>
        </w:rPr>
        <w:t>Saberin reserves the right to apply patches immediately without advanced notice.</w:t>
      </w:r>
    </w:p>
    <w:p w14:paraId="71A473C4" w14:textId="77777777" w:rsidR="00A610F1" w:rsidRPr="008A6317" w:rsidRDefault="00A610F1" w:rsidP="009F577D">
      <w:pPr>
        <w:spacing w:after="0" w:line="276" w:lineRule="auto"/>
        <w:ind w:left="720" w:firstLine="720"/>
        <w:jc w:val="both"/>
        <w:rPr>
          <w:rFonts w:ascii="Times New Roman" w:hAnsi="Times New Roman" w:cs="Times New Roman"/>
          <w:sz w:val="21"/>
          <w:szCs w:val="21"/>
        </w:rPr>
      </w:pPr>
    </w:p>
    <w:p w14:paraId="4B3BC1BA" w14:textId="77777777" w:rsidR="002C243C" w:rsidRPr="008A6317" w:rsidRDefault="002C243C" w:rsidP="009F577D">
      <w:pPr>
        <w:jc w:val="both"/>
        <w:rPr>
          <w:rFonts w:ascii="Times New Roman" w:hAnsi="Times New Roman" w:cs="Times New Roman"/>
          <w:b/>
          <w:bCs/>
          <w:sz w:val="21"/>
          <w:szCs w:val="21"/>
        </w:rPr>
      </w:pPr>
      <w:r w:rsidRPr="008A6317">
        <w:rPr>
          <w:rFonts w:ascii="Times New Roman" w:hAnsi="Times New Roman" w:cs="Times New Roman"/>
          <w:b/>
          <w:bCs/>
          <w:sz w:val="21"/>
          <w:szCs w:val="21"/>
        </w:rPr>
        <w:t>A4. SUPPORT AND INCIDENT MANAGEMENT.</w:t>
      </w:r>
    </w:p>
    <w:p w14:paraId="323B5206" w14:textId="5CF89F34" w:rsidR="002C243C" w:rsidRPr="008A6317" w:rsidRDefault="002C243C" w:rsidP="009F577D">
      <w:pPr>
        <w:ind w:left="720"/>
        <w:jc w:val="both"/>
        <w:rPr>
          <w:rFonts w:ascii="Times New Roman" w:hAnsi="Times New Roman" w:cs="Times New Roman"/>
          <w:sz w:val="21"/>
          <w:szCs w:val="21"/>
        </w:rPr>
      </w:pPr>
      <w:r w:rsidRPr="008A6317">
        <w:rPr>
          <w:rFonts w:ascii="Times New Roman" w:hAnsi="Times New Roman" w:cs="Times New Roman"/>
          <w:b/>
          <w:bCs/>
          <w:sz w:val="21"/>
          <w:szCs w:val="21"/>
        </w:rPr>
        <w:t>(a) Support Availability:</w:t>
      </w:r>
      <w:r w:rsidRPr="008A6317">
        <w:rPr>
          <w:rFonts w:ascii="Times New Roman" w:hAnsi="Times New Roman" w:cs="Times New Roman"/>
          <w:sz w:val="21"/>
          <w:szCs w:val="21"/>
        </w:rPr>
        <w:t xml:space="preserve"> Saberin offers support 24x7 through an automated service portal and by</w:t>
      </w:r>
      <w:r w:rsidR="00A610F1" w:rsidRPr="008A6317">
        <w:rPr>
          <w:rFonts w:ascii="Times New Roman" w:hAnsi="Times New Roman" w:cs="Times New Roman"/>
          <w:sz w:val="21"/>
          <w:szCs w:val="21"/>
        </w:rPr>
        <w:t xml:space="preserve"> </w:t>
      </w:r>
      <w:r w:rsidRPr="008A6317">
        <w:rPr>
          <w:rFonts w:ascii="Times New Roman" w:hAnsi="Times New Roman" w:cs="Times New Roman"/>
          <w:sz w:val="21"/>
          <w:szCs w:val="21"/>
        </w:rPr>
        <w:t>email.</w:t>
      </w:r>
    </w:p>
    <w:p w14:paraId="28C68F91" w14:textId="77777777" w:rsidR="002C243C" w:rsidRPr="008A6317" w:rsidRDefault="002C243C" w:rsidP="009F577D">
      <w:pPr>
        <w:ind w:firstLine="720"/>
        <w:jc w:val="both"/>
        <w:rPr>
          <w:rFonts w:ascii="Times New Roman" w:hAnsi="Times New Roman" w:cs="Times New Roman"/>
          <w:b/>
          <w:bCs/>
          <w:sz w:val="21"/>
          <w:szCs w:val="21"/>
        </w:rPr>
      </w:pPr>
      <w:r w:rsidRPr="008A6317">
        <w:rPr>
          <w:rFonts w:ascii="Times New Roman" w:hAnsi="Times New Roman" w:cs="Times New Roman"/>
          <w:b/>
          <w:bCs/>
          <w:sz w:val="21"/>
          <w:szCs w:val="21"/>
        </w:rPr>
        <w:t>(b) Response Times:</w:t>
      </w:r>
    </w:p>
    <w:p w14:paraId="193B1468" w14:textId="23638C08" w:rsidR="008A6317" w:rsidRDefault="00A610F1" w:rsidP="008A6317">
      <w:pPr>
        <w:ind w:left="1440"/>
        <w:jc w:val="both"/>
        <w:rPr>
          <w:rFonts w:ascii="Times New Roman" w:hAnsi="Times New Roman" w:cs="Times New Roman"/>
          <w:sz w:val="21"/>
          <w:szCs w:val="21"/>
        </w:rPr>
      </w:pPr>
      <w:r w:rsidRPr="008A6317">
        <w:rPr>
          <w:rFonts w:ascii="Times New Roman" w:hAnsi="Times New Roman" w:cs="Times New Roman"/>
          <w:b/>
          <w:bCs/>
          <w:sz w:val="21"/>
          <w:szCs w:val="21"/>
        </w:rPr>
        <w:lastRenderedPageBreak/>
        <w:t>(</w:t>
      </w:r>
      <w:proofErr w:type="spellStart"/>
      <w:r w:rsidR="002C243C" w:rsidRPr="008A6317">
        <w:rPr>
          <w:rFonts w:ascii="Times New Roman" w:hAnsi="Times New Roman" w:cs="Times New Roman"/>
          <w:b/>
          <w:bCs/>
          <w:sz w:val="21"/>
          <w:szCs w:val="21"/>
        </w:rPr>
        <w:t>i</w:t>
      </w:r>
      <w:proofErr w:type="spellEnd"/>
      <w:r w:rsidR="002C243C" w:rsidRPr="008A6317">
        <w:rPr>
          <w:rFonts w:ascii="Times New Roman" w:hAnsi="Times New Roman" w:cs="Times New Roman"/>
          <w:b/>
          <w:bCs/>
          <w:sz w:val="21"/>
          <w:szCs w:val="21"/>
        </w:rPr>
        <w:t>) Business Hours:</w:t>
      </w:r>
      <w:r w:rsidR="002C243C" w:rsidRPr="008A6317">
        <w:rPr>
          <w:rFonts w:ascii="Times New Roman" w:hAnsi="Times New Roman" w:cs="Times New Roman"/>
          <w:sz w:val="21"/>
          <w:szCs w:val="21"/>
        </w:rPr>
        <w:t xml:space="preserve"> Saberin will respond to all service requests and automated alerts within two</w:t>
      </w:r>
      <w:r w:rsidR="008A6317">
        <w:rPr>
          <w:rFonts w:ascii="Times New Roman" w:hAnsi="Times New Roman" w:cs="Times New Roman"/>
          <w:sz w:val="21"/>
          <w:szCs w:val="21"/>
        </w:rPr>
        <w:t xml:space="preserve"> </w:t>
      </w:r>
      <w:r w:rsidR="002C243C" w:rsidRPr="008A6317">
        <w:rPr>
          <w:rFonts w:ascii="Times New Roman" w:hAnsi="Times New Roman" w:cs="Times New Roman"/>
          <w:sz w:val="21"/>
          <w:szCs w:val="21"/>
        </w:rPr>
        <w:t>(2) hours during normal business hours as established by the published NYSE trading calendar.</w:t>
      </w:r>
    </w:p>
    <w:p w14:paraId="71914115" w14:textId="7217E1B7" w:rsidR="002C243C" w:rsidRPr="008A6317" w:rsidRDefault="00A610F1" w:rsidP="008A6317">
      <w:pPr>
        <w:ind w:left="1440"/>
        <w:jc w:val="both"/>
        <w:rPr>
          <w:rFonts w:ascii="Times New Roman" w:hAnsi="Times New Roman" w:cs="Times New Roman"/>
          <w:sz w:val="21"/>
          <w:szCs w:val="21"/>
        </w:rPr>
      </w:pPr>
      <w:r w:rsidRPr="008A6317">
        <w:rPr>
          <w:rFonts w:ascii="Times New Roman" w:hAnsi="Times New Roman" w:cs="Times New Roman"/>
          <w:b/>
          <w:bCs/>
          <w:sz w:val="21"/>
          <w:szCs w:val="21"/>
        </w:rPr>
        <w:t>(</w:t>
      </w:r>
      <w:r w:rsidR="002C243C" w:rsidRPr="008A6317">
        <w:rPr>
          <w:rFonts w:ascii="Times New Roman" w:hAnsi="Times New Roman" w:cs="Times New Roman"/>
          <w:b/>
          <w:bCs/>
          <w:sz w:val="21"/>
          <w:szCs w:val="21"/>
        </w:rPr>
        <w:t>ii) Outside Business Hours:</w:t>
      </w:r>
      <w:r w:rsidR="002C243C" w:rsidRPr="008A6317">
        <w:rPr>
          <w:rFonts w:ascii="Times New Roman" w:hAnsi="Times New Roman" w:cs="Times New Roman"/>
          <w:sz w:val="21"/>
          <w:szCs w:val="21"/>
        </w:rPr>
        <w:t xml:space="preserve"> Saberin will offer best-effort responsiveness outside of business</w:t>
      </w:r>
      <w:r w:rsidRPr="008A6317">
        <w:rPr>
          <w:rFonts w:ascii="Times New Roman" w:hAnsi="Times New Roman" w:cs="Times New Roman"/>
          <w:sz w:val="21"/>
          <w:szCs w:val="21"/>
        </w:rPr>
        <w:t xml:space="preserve"> </w:t>
      </w:r>
      <w:r w:rsidR="002C243C" w:rsidRPr="008A6317">
        <w:rPr>
          <w:rFonts w:ascii="Times New Roman" w:hAnsi="Times New Roman" w:cs="Times New Roman"/>
          <w:sz w:val="21"/>
          <w:szCs w:val="21"/>
        </w:rPr>
        <w:t>hours, striving to respond as quickly as possible during these times.</w:t>
      </w:r>
    </w:p>
    <w:p w14:paraId="7E0FD1CB" w14:textId="344ADC17" w:rsidR="008A1167" w:rsidRDefault="008A1167" w:rsidP="00137590">
      <w:pPr>
        <w:ind w:left="720"/>
        <w:jc w:val="both"/>
        <w:rPr>
          <w:rFonts w:ascii="Times New Roman" w:hAnsi="Times New Roman" w:cs="Times New Roman"/>
          <w:b/>
          <w:bCs/>
          <w:sz w:val="21"/>
          <w:szCs w:val="21"/>
        </w:rPr>
      </w:pPr>
      <w:r>
        <w:rPr>
          <w:rFonts w:ascii="Times New Roman" w:hAnsi="Times New Roman" w:cs="Times New Roman"/>
          <w:b/>
          <w:bCs/>
          <w:sz w:val="21"/>
          <w:szCs w:val="21"/>
        </w:rPr>
        <w:t xml:space="preserve">(c) </w:t>
      </w:r>
      <w:r w:rsidR="008F4EC3">
        <w:rPr>
          <w:rFonts w:ascii="Times New Roman" w:hAnsi="Times New Roman" w:cs="Times New Roman"/>
          <w:b/>
          <w:bCs/>
          <w:sz w:val="21"/>
          <w:szCs w:val="21"/>
        </w:rPr>
        <w:t xml:space="preserve">Security and Controls; </w:t>
      </w:r>
      <w:r>
        <w:rPr>
          <w:rFonts w:ascii="Times New Roman" w:hAnsi="Times New Roman" w:cs="Times New Roman"/>
          <w:b/>
          <w:bCs/>
          <w:sz w:val="21"/>
          <w:szCs w:val="21"/>
        </w:rPr>
        <w:t xml:space="preserve">Notice of Incidents: </w:t>
      </w:r>
      <w:r w:rsidR="008F4EC3" w:rsidRPr="00137590">
        <w:rPr>
          <w:rFonts w:ascii="Times New Roman" w:hAnsi="Times New Roman" w:cs="Times New Roman"/>
          <w:sz w:val="21"/>
          <w:szCs w:val="21"/>
        </w:rPr>
        <w:t xml:space="preserve">Saberin will be available to the Customer and its agents to respond to questions about security and controls, and promptly address deficiencies identified. </w:t>
      </w:r>
      <w:r w:rsidRPr="00137590">
        <w:rPr>
          <w:rFonts w:ascii="Times New Roman" w:hAnsi="Times New Roman" w:cs="Times New Roman"/>
          <w:sz w:val="21"/>
          <w:szCs w:val="21"/>
        </w:rPr>
        <w:t>If Saberin becomes aware of a</w:t>
      </w:r>
      <w:r w:rsidR="00AF02EC">
        <w:rPr>
          <w:rFonts w:ascii="Times New Roman" w:hAnsi="Times New Roman" w:cs="Times New Roman"/>
          <w:sz w:val="21"/>
          <w:szCs w:val="21"/>
        </w:rPr>
        <w:t xml:space="preserve"> </w:t>
      </w:r>
      <w:r w:rsidR="00A42402">
        <w:rPr>
          <w:rFonts w:ascii="Times New Roman" w:hAnsi="Times New Roman" w:cs="Times New Roman"/>
          <w:sz w:val="21"/>
          <w:szCs w:val="21"/>
        </w:rPr>
        <w:t>confirmed</w:t>
      </w:r>
      <w:r w:rsidR="00B93D8C">
        <w:rPr>
          <w:rFonts w:ascii="Times New Roman" w:hAnsi="Times New Roman" w:cs="Times New Roman"/>
          <w:sz w:val="21"/>
          <w:szCs w:val="21"/>
        </w:rPr>
        <w:t xml:space="preserve"> (or reasonably likely to be confirmed)</w:t>
      </w:r>
      <w:r w:rsidR="00A42402">
        <w:rPr>
          <w:rFonts w:ascii="Times New Roman" w:hAnsi="Times New Roman" w:cs="Times New Roman"/>
          <w:sz w:val="21"/>
          <w:szCs w:val="21"/>
        </w:rPr>
        <w:t xml:space="preserve"> </w:t>
      </w:r>
      <w:r w:rsidR="00AF02EC">
        <w:rPr>
          <w:rFonts w:ascii="Times New Roman" w:hAnsi="Times New Roman" w:cs="Times New Roman"/>
          <w:sz w:val="21"/>
          <w:szCs w:val="21"/>
        </w:rPr>
        <w:t>data breach, incursion, or other</w:t>
      </w:r>
      <w:r w:rsidRPr="00137590">
        <w:rPr>
          <w:rFonts w:ascii="Times New Roman" w:hAnsi="Times New Roman" w:cs="Times New Roman"/>
          <w:sz w:val="21"/>
          <w:szCs w:val="21"/>
        </w:rPr>
        <w:t xml:space="preserve"> incident compromising Audition AI or Customer Data or that could reasonably be expected to compromise Audition AI or Customer Data, Saberin will notify Customer </w:t>
      </w:r>
      <w:r w:rsidR="000269B8">
        <w:rPr>
          <w:rFonts w:ascii="Times New Roman" w:hAnsi="Times New Roman" w:cs="Times New Roman"/>
          <w:sz w:val="21"/>
          <w:szCs w:val="21"/>
        </w:rPr>
        <w:t xml:space="preserve">without undue delay and within no more than 72 hours after confirmation of such incident </w:t>
      </w:r>
      <w:r w:rsidRPr="00137590">
        <w:rPr>
          <w:rFonts w:ascii="Times New Roman" w:hAnsi="Times New Roman" w:cs="Times New Roman"/>
          <w:sz w:val="21"/>
          <w:szCs w:val="21"/>
        </w:rPr>
        <w:t>(and, whether covered under Reg</w:t>
      </w:r>
      <w:r>
        <w:rPr>
          <w:rFonts w:ascii="Times New Roman" w:hAnsi="Times New Roman" w:cs="Times New Roman"/>
          <w:sz w:val="21"/>
          <w:szCs w:val="21"/>
        </w:rPr>
        <w:t>ulation</w:t>
      </w:r>
      <w:r w:rsidRPr="00137590">
        <w:rPr>
          <w:rFonts w:ascii="Times New Roman" w:hAnsi="Times New Roman" w:cs="Times New Roman"/>
          <w:sz w:val="21"/>
          <w:szCs w:val="21"/>
        </w:rPr>
        <w:t xml:space="preserve"> S-P or not, no later than the notification time that would be applicable to incidents covered under Reg</w:t>
      </w:r>
      <w:r>
        <w:rPr>
          <w:rFonts w:ascii="Times New Roman" w:hAnsi="Times New Roman" w:cs="Times New Roman"/>
          <w:sz w:val="21"/>
          <w:szCs w:val="21"/>
        </w:rPr>
        <w:t>ulation</w:t>
      </w:r>
      <w:r w:rsidRPr="00137590">
        <w:rPr>
          <w:rFonts w:ascii="Times New Roman" w:hAnsi="Times New Roman" w:cs="Times New Roman"/>
          <w:sz w:val="21"/>
          <w:szCs w:val="21"/>
        </w:rPr>
        <w:t xml:space="preserve"> S-P).</w:t>
      </w:r>
    </w:p>
    <w:p w14:paraId="6C7ABEB5" w14:textId="5A9E181C" w:rsidR="002C243C" w:rsidRPr="008A6317" w:rsidRDefault="002C243C" w:rsidP="009F577D">
      <w:pPr>
        <w:jc w:val="both"/>
        <w:rPr>
          <w:rFonts w:ascii="Times New Roman" w:hAnsi="Times New Roman" w:cs="Times New Roman"/>
          <w:b/>
          <w:bCs/>
          <w:sz w:val="21"/>
          <w:szCs w:val="21"/>
        </w:rPr>
      </w:pPr>
      <w:r w:rsidRPr="008A6317">
        <w:rPr>
          <w:rFonts w:ascii="Times New Roman" w:hAnsi="Times New Roman" w:cs="Times New Roman"/>
          <w:b/>
          <w:bCs/>
          <w:sz w:val="21"/>
          <w:szCs w:val="21"/>
        </w:rPr>
        <w:t>A5. CUSTOMER RESPONSIBILITIES.</w:t>
      </w:r>
    </w:p>
    <w:p w14:paraId="78D90733" w14:textId="77777777" w:rsidR="002C243C" w:rsidRPr="008A6317" w:rsidRDefault="002C243C" w:rsidP="009F577D">
      <w:pPr>
        <w:spacing w:after="0"/>
        <w:ind w:firstLine="720"/>
        <w:jc w:val="both"/>
        <w:rPr>
          <w:rFonts w:ascii="Times New Roman" w:hAnsi="Times New Roman" w:cs="Times New Roman"/>
          <w:sz w:val="21"/>
          <w:szCs w:val="21"/>
        </w:rPr>
      </w:pPr>
      <w:r w:rsidRPr="008A6317">
        <w:rPr>
          <w:rFonts w:ascii="Times New Roman" w:hAnsi="Times New Roman" w:cs="Times New Roman"/>
          <w:b/>
          <w:bCs/>
          <w:sz w:val="21"/>
          <w:szCs w:val="21"/>
        </w:rPr>
        <w:t>(a) Maintenance of Azure Resources:</w:t>
      </w:r>
      <w:r w:rsidRPr="008A6317">
        <w:rPr>
          <w:rFonts w:ascii="Times New Roman" w:hAnsi="Times New Roman" w:cs="Times New Roman"/>
          <w:sz w:val="21"/>
          <w:szCs w:val="21"/>
        </w:rPr>
        <w:t xml:space="preserve"> Customer is responsible for maintaining the availability</w:t>
      </w:r>
    </w:p>
    <w:p w14:paraId="38F6167B" w14:textId="77777777" w:rsidR="002C243C" w:rsidRPr="008A6317" w:rsidRDefault="002C243C" w:rsidP="009F577D">
      <w:pPr>
        <w:spacing w:after="0"/>
        <w:ind w:firstLine="720"/>
        <w:jc w:val="both"/>
        <w:rPr>
          <w:rFonts w:ascii="Times New Roman" w:hAnsi="Times New Roman" w:cs="Times New Roman"/>
          <w:sz w:val="21"/>
          <w:szCs w:val="21"/>
        </w:rPr>
      </w:pPr>
      <w:r w:rsidRPr="008A6317">
        <w:rPr>
          <w:rFonts w:ascii="Times New Roman" w:hAnsi="Times New Roman" w:cs="Times New Roman"/>
          <w:sz w:val="21"/>
          <w:szCs w:val="21"/>
        </w:rPr>
        <w:t>and performance of their Azure resources and services.</w:t>
      </w:r>
    </w:p>
    <w:p w14:paraId="09C684A7" w14:textId="77777777" w:rsidR="00A610F1" w:rsidRPr="008A6317" w:rsidRDefault="00A610F1" w:rsidP="009F577D">
      <w:pPr>
        <w:spacing w:after="0"/>
        <w:ind w:firstLine="720"/>
        <w:jc w:val="both"/>
        <w:rPr>
          <w:rFonts w:ascii="Times New Roman" w:hAnsi="Times New Roman" w:cs="Times New Roman"/>
          <w:sz w:val="21"/>
          <w:szCs w:val="21"/>
        </w:rPr>
      </w:pPr>
    </w:p>
    <w:p w14:paraId="0B8EB0A1" w14:textId="1B470B36" w:rsidR="002C243C" w:rsidRDefault="002C243C" w:rsidP="009F577D">
      <w:pPr>
        <w:spacing w:line="276" w:lineRule="auto"/>
        <w:ind w:left="720"/>
        <w:jc w:val="both"/>
        <w:rPr>
          <w:rFonts w:ascii="Times New Roman" w:hAnsi="Times New Roman" w:cs="Times New Roman"/>
          <w:sz w:val="21"/>
          <w:szCs w:val="21"/>
        </w:rPr>
      </w:pPr>
      <w:r w:rsidRPr="008A6317">
        <w:rPr>
          <w:rFonts w:ascii="Times New Roman" w:hAnsi="Times New Roman" w:cs="Times New Roman"/>
          <w:b/>
          <w:bCs/>
          <w:sz w:val="21"/>
          <w:szCs w:val="21"/>
        </w:rPr>
        <w:t>(b) Coordination on Updates:</w:t>
      </w:r>
      <w:r w:rsidRPr="008A6317">
        <w:rPr>
          <w:rFonts w:ascii="Times New Roman" w:hAnsi="Times New Roman" w:cs="Times New Roman"/>
          <w:sz w:val="21"/>
          <w:szCs w:val="21"/>
        </w:rPr>
        <w:t xml:space="preserve"> Customer is responsible for coordinating with Saberin to schedule</w:t>
      </w:r>
      <w:r w:rsidR="00A610F1" w:rsidRPr="008A6317">
        <w:rPr>
          <w:rFonts w:ascii="Times New Roman" w:hAnsi="Times New Roman" w:cs="Times New Roman"/>
          <w:sz w:val="21"/>
          <w:szCs w:val="21"/>
        </w:rPr>
        <w:t xml:space="preserve"> </w:t>
      </w:r>
      <w:r w:rsidRPr="008A6317">
        <w:rPr>
          <w:rFonts w:ascii="Times New Roman" w:hAnsi="Times New Roman" w:cs="Times New Roman"/>
          <w:sz w:val="21"/>
          <w:szCs w:val="21"/>
        </w:rPr>
        <w:t>and consent to updates, minimizing impact on operations.</w:t>
      </w:r>
    </w:p>
    <w:p w14:paraId="3F82D5B3" w14:textId="77777777" w:rsidR="00E527EA" w:rsidRDefault="00E527EA" w:rsidP="00E527EA">
      <w:pPr>
        <w:spacing w:line="276" w:lineRule="auto"/>
        <w:jc w:val="both"/>
        <w:rPr>
          <w:rFonts w:ascii="Times New Roman" w:hAnsi="Times New Roman" w:cs="Times New Roman"/>
          <w:sz w:val="21"/>
          <w:szCs w:val="21"/>
        </w:rPr>
      </w:pPr>
    </w:p>
    <w:p w14:paraId="17FF7B6E" w14:textId="77777777" w:rsidR="00E527EA" w:rsidRDefault="00E527EA" w:rsidP="00E527EA">
      <w:pPr>
        <w:pStyle w:val="Heading2"/>
        <w:keepNext w:val="0"/>
        <w:keepLines w:val="0"/>
        <w:pBdr>
          <w:top w:val="none" w:sz="0" w:space="0" w:color="111827"/>
          <w:left w:val="none" w:sz="0" w:space="0" w:color="111827"/>
          <w:bottom w:val="none" w:sz="0" w:space="0" w:color="111827"/>
          <w:right w:val="none" w:sz="0" w:space="0" w:color="111827"/>
          <w:between w:val="none" w:sz="0" w:space="0" w:color="111827"/>
        </w:pBdr>
        <w:shd w:val="clear" w:color="auto" w:fill="FFFFFF"/>
        <w:spacing w:before="0" w:after="240" w:line="319" w:lineRule="auto"/>
        <w:rPr>
          <w:rFonts w:ascii="Times New Roman" w:eastAsia="Times New Roman" w:hAnsi="Times New Roman" w:cs="Times New Roman"/>
          <w:b/>
          <w:bCs/>
          <w:color w:val="111827"/>
          <w:sz w:val="22"/>
          <w:szCs w:val="22"/>
          <w:highlight w:val="white"/>
        </w:rPr>
      </w:pPr>
      <w:r>
        <w:rPr>
          <w:rFonts w:ascii="Times New Roman" w:eastAsia="Times New Roman" w:hAnsi="Times New Roman" w:cs="Times New Roman"/>
          <w:b/>
          <w:bCs/>
          <w:color w:val="111827"/>
          <w:sz w:val="22"/>
          <w:szCs w:val="22"/>
          <w:highlight w:val="white"/>
        </w:rPr>
        <w:t>Audition AI Pilot Program Addendum</w:t>
      </w:r>
    </w:p>
    <w:p w14:paraId="3F2EE734" w14:textId="77777777" w:rsidR="00E527EA" w:rsidRDefault="00E527EA" w:rsidP="00E527EA">
      <w:pPr>
        <w:pStyle w:val="Heading2"/>
        <w:keepNext w:val="0"/>
        <w:keepLines w:val="0"/>
        <w:pBdr>
          <w:top w:val="none" w:sz="0" w:space="0" w:color="111827"/>
          <w:left w:val="none" w:sz="0" w:space="0" w:color="111827"/>
          <w:bottom w:val="none" w:sz="0" w:space="0" w:color="111827"/>
          <w:right w:val="none" w:sz="0" w:space="0" w:color="111827"/>
          <w:between w:val="none" w:sz="0" w:space="0" w:color="111827"/>
        </w:pBdr>
        <w:shd w:val="clear" w:color="auto" w:fill="FFFFFF"/>
        <w:spacing w:before="0" w:after="240" w:line="319" w:lineRule="auto"/>
        <w:rPr>
          <w:rFonts w:ascii="Times New Roman" w:eastAsia="Times New Roman" w:hAnsi="Times New Roman" w:cs="Times New Roman"/>
          <w:color w:val="111827"/>
          <w:sz w:val="22"/>
          <w:szCs w:val="22"/>
          <w:highlight w:val="white"/>
        </w:rPr>
      </w:pPr>
      <w:r>
        <w:rPr>
          <w:rFonts w:ascii="Times New Roman" w:eastAsia="Times New Roman" w:hAnsi="Times New Roman" w:cs="Times New Roman"/>
          <w:b/>
          <w:bCs/>
          <w:color w:val="111827"/>
          <w:sz w:val="22"/>
          <w:szCs w:val="22"/>
          <w:highlight w:val="white"/>
        </w:rPr>
        <w:t>(a) Applicability of Terms.</w:t>
      </w:r>
      <w:r>
        <w:rPr>
          <w:rFonts w:ascii="Times New Roman" w:eastAsia="Times New Roman" w:hAnsi="Times New Roman" w:cs="Times New Roman"/>
          <w:color w:val="111827"/>
          <w:sz w:val="22"/>
          <w:szCs w:val="22"/>
          <w:highlight w:val="white"/>
        </w:rPr>
        <w:t xml:space="preserve"> Customer’s participation in the Audition AI Pilot Program (the “Pilot Program”) shall be subject to these Terms, which are incorporated herein by reference and shall remain in full force and effect except as expressly modified by this Section. In the event of any conflict between the provisions of this Section and any other provision of these Terms, the provisions of this Section shall control solely with respect to the Pilot Program.</w:t>
      </w:r>
    </w:p>
    <w:p w14:paraId="0568913B" w14:textId="77777777" w:rsidR="00E527EA" w:rsidRDefault="00E527EA" w:rsidP="00E527EA">
      <w:pPr>
        <w:pStyle w:val="Heading2"/>
        <w:keepNext w:val="0"/>
        <w:keepLines w:val="0"/>
        <w:pBdr>
          <w:top w:val="none" w:sz="0" w:space="0" w:color="111827"/>
          <w:left w:val="none" w:sz="0" w:space="0" w:color="111827"/>
          <w:bottom w:val="none" w:sz="0" w:space="0" w:color="111827"/>
          <w:right w:val="none" w:sz="0" w:space="0" w:color="111827"/>
          <w:between w:val="none" w:sz="0" w:space="0" w:color="111827"/>
        </w:pBdr>
        <w:shd w:val="clear" w:color="auto" w:fill="FFFFFF"/>
        <w:spacing w:before="0" w:after="240" w:line="319" w:lineRule="auto"/>
        <w:rPr>
          <w:rFonts w:ascii="Times New Roman" w:eastAsia="Times New Roman" w:hAnsi="Times New Roman" w:cs="Times New Roman"/>
          <w:color w:val="111827"/>
          <w:sz w:val="22"/>
          <w:szCs w:val="22"/>
          <w:highlight w:val="white"/>
        </w:rPr>
      </w:pPr>
      <w:r>
        <w:rPr>
          <w:rFonts w:ascii="Times New Roman" w:eastAsia="Times New Roman" w:hAnsi="Times New Roman" w:cs="Times New Roman"/>
          <w:b/>
          <w:bCs/>
          <w:color w:val="111827"/>
          <w:sz w:val="22"/>
          <w:szCs w:val="22"/>
          <w:highlight w:val="white"/>
        </w:rPr>
        <w:t>(b) Purpose and Scope.</w:t>
      </w:r>
      <w:r>
        <w:rPr>
          <w:rFonts w:ascii="Times New Roman" w:eastAsia="Times New Roman" w:hAnsi="Times New Roman" w:cs="Times New Roman"/>
          <w:color w:val="111827"/>
          <w:sz w:val="22"/>
          <w:szCs w:val="22"/>
          <w:highlight w:val="white"/>
        </w:rPr>
        <w:t xml:space="preserve"> The Pilot Program is intended solely to permit Customer to access, use, and evaluate the Audition AI Platform and Audition AI Services within Customer’s environment, assess their performance, usability, and value, and determine whether to proceed with an annual subscription. Unless otherwise expressly agreed in writing by the parties, Customer may access and use the Audition AI Platform and Audition AI Services during the Pilot Program for Customer’s internal evaluation purposes, it being understood that the Audition AI Platform and Audition AI Services made available during the Pilot Program are typically the same as those made available under a standard annual subscription. Training and support provided during the Pilot Program shall be provided in accordance with these Terms.</w:t>
      </w:r>
    </w:p>
    <w:p w14:paraId="17984806" w14:textId="77777777" w:rsidR="00E527EA" w:rsidRDefault="00E527EA" w:rsidP="00E527EA">
      <w:pPr>
        <w:pStyle w:val="Heading2"/>
        <w:keepNext w:val="0"/>
        <w:keepLines w:val="0"/>
        <w:pBdr>
          <w:top w:val="none" w:sz="0" w:space="0" w:color="111827"/>
          <w:left w:val="none" w:sz="0" w:space="0" w:color="111827"/>
          <w:bottom w:val="none" w:sz="0" w:space="0" w:color="111827"/>
          <w:right w:val="none" w:sz="0" w:space="0" w:color="111827"/>
          <w:between w:val="none" w:sz="0" w:space="0" w:color="111827"/>
        </w:pBdr>
        <w:shd w:val="clear" w:color="auto" w:fill="FFFFFF"/>
        <w:spacing w:before="0" w:after="240" w:line="319" w:lineRule="auto"/>
        <w:rPr>
          <w:rFonts w:ascii="Times New Roman" w:eastAsia="Times New Roman" w:hAnsi="Times New Roman" w:cs="Times New Roman"/>
          <w:color w:val="111827"/>
          <w:sz w:val="22"/>
          <w:szCs w:val="22"/>
          <w:highlight w:val="white"/>
        </w:rPr>
      </w:pPr>
      <w:r>
        <w:rPr>
          <w:rFonts w:ascii="Times New Roman" w:eastAsia="Times New Roman" w:hAnsi="Times New Roman" w:cs="Times New Roman"/>
          <w:b/>
          <w:bCs/>
          <w:color w:val="111827"/>
          <w:sz w:val="22"/>
          <w:szCs w:val="22"/>
          <w:highlight w:val="white"/>
        </w:rPr>
        <w:t xml:space="preserve">(c) Feedback and Usage Data. </w:t>
      </w:r>
      <w:r>
        <w:rPr>
          <w:rFonts w:ascii="Times New Roman" w:eastAsia="Times New Roman" w:hAnsi="Times New Roman" w:cs="Times New Roman"/>
          <w:color w:val="111827"/>
          <w:sz w:val="22"/>
          <w:szCs w:val="22"/>
          <w:highlight w:val="white"/>
        </w:rPr>
        <w:t>In addition to the rights otherwise set forth in these Terms, Customer agrees that Service Provider may collect and use: (</w:t>
      </w:r>
      <w:proofErr w:type="spellStart"/>
      <w:r>
        <w:rPr>
          <w:rFonts w:ascii="Times New Roman" w:eastAsia="Times New Roman" w:hAnsi="Times New Roman" w:cs="Times New Roman"/>
          <w:color w:val="111827"/>
          <w:sz w:val="22"/>
          <w:szCs w:val="22"/>
          <w:highlight w:val="white"/>
        </w:rPr>
        <w:t>i</w:t>
      </w:r>
      <w:proofErr w:type="spellEnd"/>
      <w:r>
        <w:rPr>
          <w:rFonts w:ascii="Times New Roman" w:eastAsia="Times New Roman" w:hAnsi="Times New Roman" w:cs="Times New Roman"/>
          <w:color w:val="111827"/>
          <w:sz w:val="22"/>
          <w:szCs w:val="22"/>
          <w:highlight w:val="white"/>
        </w:rPr>
        <w:t xml:space="preserve">) feedback, suggestions, and comments provided by Customer or its Authorized Users during the Pilot Program, provided that any such feedback that </w:t>
      </w:r>
      <w:r>
        <w:rPr>
          <w:rFonts w:ascii="Times New Roman" w:eastAsia="Times New Roman" w:hAnsi="Times New Roman" w:cs="Times New Roman"/>
          <w:color w:val="111827"/>
          <w:sz w:val="22"/>
          <w:szCs w:val="22"/>
          <w:highlight w:val="white"/>
        </w:rPr>
        <w:lastRenderedPageBreak/>
        <w:t>constitutes Customer’s Confidential Information shall remain subject to the confidentiality obligations set forth in these Terms; and (ii) usage data relating to the Pilot Program in de-identified, aggregated, and anonymized form for product improvement, analytics, and internal business purposes. Service Provider shall not disclose Customer’s Confidential Information, shall not identify Customer in any marketing or external materials without Customer’s prior written consent, and shall not use Customer Data except as otherwise permitted under these Terms.</w:t>
      </w:r>
    </w:p>
    <w:p w14:paraId="480FBB83" w14:textId="77777777" w:rsidR="00E527EA" w:rsidRDefault="00E527EA" w:rsidP="00E527EA">
      <w:pPr>
        <w:pStyle w:val="Heading2"/>
        <w:keepNext w:val="0"/>
        <w:keepLines w:val="0"/>
        <w:pBdr>
          <w:top w:val="none" w:sz="0" w:space="0" w:color="111827"/>
          <w:left w:val="none" w:sz="0" w:space="0" w:color="111827"/>
          <w:bottom w:val="none" w:sz="0" w:space="0" w:color="111827"/>
          <w:right w:val="none" w:sz="0" w:space="0" w:color="111827"/>
          <w:between w:val="none" w:sz="0" w:space="0" w:color="111827"/>
        </w:pBdr>
        <w:shd w:val="clear" w:color="auto" w:fill="FFFFFF"/>
        <w:spacing w:before="0" w:after="240" w:line="319" w:lineRule="auto"/>
        <w:rPr>
          <w:rFonts w:ascii="Times New Roman" w:eastAsia="Times New Roman" w:hAnsi="Times New Roman" w:cs="Times New Roman"/>
          <w:color w:val="111827"/>
          <w:sz w:val="22"/>
          <w:szCs w:val="22"/>
          <w:highlight w:val="white"/>
        </w:rPr>
      </w:pPr>
      <w:r>
        <w:rPr>
          <w:rFonts w:ascii="Times New Roman" w:eastAsia="Times New Roman" w:hAnsi="Times New Roman" w:cs="Times New Roman"/>
          <w:b/>
          <w:bCs/>
          <w:color w:val="111827"/>
          <w:sz w:val="22"/>
          <w:szCs w:val="22"/>
          <w:highlight w:val="white"/>
        </w:rPr>
        <w:t>(d) Pilot Program Term and Conclusion.</w:t>
      </w:r>
      <w:r>
        <w:rPr>
          <w:rFonts w:ascii="Times New Roman" w:eastAsia="Times New Roman" w:hAnsi="Times New Roman" w:cs="Times New Roman"/>
          <w:color w:val="111827"/>
          <w:sz w:val="22"/>
          <w:szCs w:val="22"/>
          <w:highlight w:val="white"/>
        </w:rPr>
        <w:t xml:space="preserve"> The Pilot Program shall commence on the start date and end on the end date set forth in the applicable Audition AI Pilot Program Agreement. Upon expiration or termination of the Pilot Program, Customer’s rights to access and use the Audition AI Platform and Audition AI Services under the Pilot Program shall cease unless the parties enter into a separate Subscription Agreement for continued use. Upon or prior to the conclusion of the Pilot Program, the parties may meet in good faith to discuss whether to proceed with an annual subscription, but neither party shall have any obligation to do so.</w:t>
      </w:r>
    </w:p>
    <w:p w14:paraId="1E99664F" w14:textId="77777777" w:rsidR="00E527EA" w:rsidRDefault="00E527EA" w:rsidP="00E527EA">
      <w:pPr>
        <w:pStyle w:val="Heading2"/>
        <w:keepNext w:val="0"/>
        <w:keepLines w:val="0"/>
        <w:pBdr>
          <w:top w:val="none" w:sz="0" w:space="0" w:color="111827"/>
          <w:left w:val="none" w:sz="0" w:space="0" w:color="111827"/>
          <w:bottom w:val="none" w:sz="0" w:space="0" w:color="111827"/>
          <w:right w:val="none" w:sz="0" w:space="0" w:color="111827"/>
          <w:between w:val="none" w:sz="0" w:space="0" w:color="111827"/>
        </w:pBdr>
        <w:shd w:val="clear" w:color="auto" w:fill="FFFFFF"/>
        <w:spacing w:before="0" w:after="240" w:line="319" w:lineRule="auto"/>
        <w:rPr>
          <w:rFonts w:ascii="Times New Roman" w:eastAsia="Times New Roman" w:hAnsi="Times New Roman" w:cs="Times New Roman"/>
          <w:color w:val="111827"/>
          <w:sz w:val="22"/>
          <w:szCs w:val="22"/>
          <w:highlight w:val="white"/>
        </w:rPr>
      </w:pPr>
      <w:r>
        <w:rPr>
          <w:rFonts w:ascii="Times New Roman" w:eastAsia="Times New Roman" w:hAnsi="Times New Roman" w:cs="Times New Roman"/>
          <w:b/>
          <w:bCs/>
          <w:color w:val="111827"/>
          <w:sz w:val="22"/>
          <w:szCs w:val="22"/>
          <w:highlight w:val="white"/>
        </w:rPr>
        <w:t>(e) No Commitment to Purchase.</w:t>
      </w:r>
      <w:r>
        <w:rPr>
          <w:rFonts w:ascii="Times New Roman" w:eastAsia="Times New Roman" w:hAnsi="Times New Roman" w:cs="Times New Roman"/>
          <w:color w:val="111827"/>
          <w:sz w:val="22"/>
          <w:szCs w:val="22"/>
          <w:highlight w:val="white"/>
        </w:rPr>
        <w:t xml:space="preserve"> Participation in the Pilot Program does not obligate Customer to purchase or subscribe to the Audition AI Platform or Audition AI Services, and no such obligation or commitment shall arise unless and until the parties execute a separate written Subscription Agreement.</w:t>
      </w:r>
    </w:p>
    <w:p w14:paraId="7DF6B6BE" w14:textId="77777777" w:rsidR="00E527EA" w:rsidRDefault="00E527EA" w:rsidP="00E527EA">
      <w:pPr>
        <w:pStyle w:val="Heading2"/>
        <w:keepNext w:val="0"/>
        <w:keepLines w:val="0"/>
        <w:pBdr>
          <w:top w:val="none" w:sz="0" w:space="0" w:color="111827"/>
          <w:left w:val="none" w:sz="0" w:space="0" w:color="111827"/>
          <w:bottom w:val="none" w:sz="0" w:space="0" w:color="111827"/>
          <w:right w:val="none" w:sz="0" w:space="0" w:color="111827"/>
          <w:between w:val="none" w:sz="0" w:space="0" w:color="111827"/>
        </w:pBdr>
        <w:shd w:val="clear" w:color="auto" w:fill="FFFFFF"/>
        <w:spacing w:before="0" w:after="240" w:line="319" w:lineRule="auto"/>
        <w:rPr>
          <w:rFonts w:ascii="Times New Roman" w:eastAsia="Times New Roman" w:hAnsi="Times New Roman" w:cs="Times New Roman"/>
          <w:color w:val="111827"/>
          <w:sz w:val="22"/>
          <w:szCs w:val="22"/>
          <w:highlight w:val="white"/>
        </w:rPr>
      </w:pPr>
      <w:r>
        <w:rPr>
          <w:rFonts w:ascii="Times New Roman" w:eastAsia="Times New Roman" w:hAnsi="Times New Roman" w:cs="Times New Roman"/>
          <w:b/>
          <w:bCs/>
          <w:color w:val="111827"/>
          <w:sz w:val="22"/>
          <w:szCs w:val="22"/>
          <w:highlight w:val="white"/>
        </w:rPr>
        <w:t>(f) Pilot Services Disclaimer.</w:t>
      </w:r>
      <w:r>
        <w:rPr>
          <w:rFonts w:ascii="Times New Roman" w:eastAsia="Times New Roman" w:hAnsi="Times New Roman" w:cs="Times New Roman"/>
          <w:color w:val="111827"/>
          <w:sz w:val="22"/>
          <w:szCs w:val="22"/>
          <w:highlight w:val="white"/>
        </w:rPr>
        <w:t xml:space="preserve"> Notwithstanding anything in these Terms to the contrary, during the Pilot Program the Audition AI Platform and Audition AI Services are provided on an “AS IS” and “AS AVAILABLE” basis, and Service Provider disclaims all warranties, whether express, implied, statutory, or otherwise, including any implied warranties of merchantability, fitness for a particular purpose, non-infringement, and any warranties arising from course of dealing or usage of trade. For clarity, the foregoing disclaimer applies to warranties relating to the performance, availability, and results of the Audition AI Platform and Audition AI Services during the Pilot Program, and does not limit either party’s express obligations under these Terms with respect to confidentiality, ownership, or data security.</w:t>
      </w:r>
    </w:p>
    <w:p w14:paraId="7CCD9340" w14:textId="77777777" w:rsidR="00E527EA" w:rsidRDefault="00E527EA" w:rsidP="00E527EA">
      <w:pPr>
        <w:pStyle w:val="Heading2"/>
        <w:keepNext w:val="0"/>
        <w:keepLines w:val="0"/>
        <w:pBdr>
          <w:top w:val="none" w:sz="0" w:space="0" w:color="111827"/>
          <w:left w:val="none" w:sz="0" w:space="0" w:color="111827"/>
          <w:bottom w:val="none" w:sz="0" w:space="0" w:color="111827"/>
          <w:right w:val="none" w:sz="0" w:space="0" w:color="111827"/>
          <w:between w:val="none" w:sz="0" w:space="0" w:color="111827"/>
        </w:pBdr>
        <w:shd w:val="clear" w:color="auto" w:fill="FFFFFF"/>
        <w:spacing w:before="0" w:after="240" w:line="319" w:lineRule="auto"/>
        <w:rPr>
          <w:rFonts w:ascii="Times New Roman" w:eastAsia="Times New Roman" w:hAnsi="Times New Roman" w:cs="Times New Roman"/>
          <w:color w:val="111827"/>
          <w:sz w:val="22"/>
          <w:szCs w:val="22"/>
          <w:highlight w:val="white"/>
        </w:rPr>
      </w:pPr>
      <w:r>
        <w:rPr>
          <w:rFonts w:ascii="Times New Roman" w:eastAsia="Times New Roman" w:hAnsi="Times New Roman" w:cs="Times New Roman"/>
          <w:b/>
          <w:bCs/>
          <w:color w:val="111827"/>
          <w:sz w:val="22"/>
          <w:szCs w:val="22"/>
          <w:highlight w:val="white"/>
        </w:rPr>
        <w:t>(g) Limitation of Liability for Pilot Program.</w:t>
      </w:r>
      <w:r>
        <w:rPr>
          <w:rFonts w:ascii="Times New Roman" w:eastAsia="Times New Roman" w:hAnsi="Times New Roman" w:cs="Times New Roman"/>
          <w:color w:val="111827"/>
          <w:sz w:val="22"/>
          <w:szCs w:val="22"/>
          <w:highlight w:val="white"/>
        </w:rPr>
        <w:t xml:space="preserve"> Notwithstanding anything in these Terms to the contrary, Service Provider’s total aggregate liability arising out of or relating to the Pilot Program shall not exceed the total Fees paid by Customer for the Pilot Program. For clarity, this Section applies solely to claims arising out of or relating to the Pilot Program and shall not expand any liability otherwise excluded under these Terms.</w:t>
      </w:r>
    </w:p>
    <w:p w14:paraId="759704BE" w14:textId="77777777" w:rsidR="00E527EA" w:rsidRDefault="00E527EA" w:rsidP="00E527EA">
      <w:pPr>
        <w:pStyle w:val="Heading2"/>
        <w:keepNext w:val="0"/>
        <w:keepLines w:val="0"/>
        <w:pBdr>
          <w:top w:val="none" w:sz="0" w:space="0" w:color="111827"/>
          <w:left w:val="none" w:sz="0" w:space="0" w:color="111827"/>
          <w:bottom w:val="none" w:sz="0" w:space="0" w:color="111827"/>
          <w:right w:val="none" w:sz="0" w:space="0" w:color="111827"/>
          <w:between w:val="none" w:sz="0" w:space="0" w:color="111827"/>
        </w:pBdr>
        <w:shd w:val="clear" w:color="auto" w:fill="FFFFFF"/>
        <w:spacing w:before="0" w:after="240" w:line="319" w:lineRule="auto"/>
        <w:rPr>
          <w:rFonts w:ascii="Times New Roman" w:eastAsia="Times New Roman" w:hAnsi="Times New Roman" w:cs="Times New Roman"/>
          <w:color w:val="111827"/>
          <w:sz w:val="22"/>
          <w:szCs w:val="22"/>
          <w:highlight w:val="white"/>
        </w:rPr>
      </w:pPr>
      <w:r>
        <w:rPr>
          <w:rFonts w:ascii="Times New Roman" w:eastAsia="Times New Roman" w:hAnsi="Times New Roman" w:cs="Times New Roman"/>
          <w:b/>
          <w:bCs/>
          <w:color w:val="111827"/>
          <w:sz w:val="22"/>
          <w:szCs w:val="22"/>
          <w:highlight w:val="white"/>
        </w:rPr>
        <w:t>(h) Costs</w:t>
      </w:r>
      <w:r>
        <w:rPr>
          <w:rFonts w:ascii="Times New Roman" w:eastAsia="Times New Roman" w:hAnsi="Times New Roman" w:cs="Times New Roman"/>
          <w:color w:val="111827"/>
          <w:sz w:val="22"/>
          <w:szCs w:val="22"/>
          <w:highlight w:val="white"/>
        </w:rPr>
        <w:t>. The fees, if any, and any other costs associated with the Pilot Program shall be set forth in a separate Audition AI Pilot Program Agreement executed by the parties. Except as otherwise expressly set forth in such agreement, each party shall bear its own internal costs and expenses incurred in connection with the Pilot Program.</w:t>
      </w:r>
    </w:p>
    <w:p w14:paraId="3B8FD587" w14:textId="77777777" w:rsidR="00E527EA" w:rsidRPr="008A6317" w:rsidRDefault="00E527EA" w:rsidP="00E527EA">
      <w:pPr>
        <w:spacing w:line="276" w:lineRule="auto"/>
        <w:jc w:val="both"/>
        <w:rPr>
          <w:rFonts w:ascii="Times New Roman" w:hAnsi="Times New Roman" w:cs="Times New Roman"/>
          <w:sz w:val="21"/>
          <w:szCs w:val="21"/>
        </w:rPr>
      </w:pPr>
    </w:p>
    <w:sectPr w:rsidR="00E527EA" w:rsidRPr="008A631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6985" w14:textId="77777777" w:rsidR="009C25BB" w:rsidRDefault="009C25BB" w:rsidP="00C104A5">
      <w:pPr>
        <w:spacing w:after="0" w:line="240" w:lineRule="auto"/>
      </w:pPr>
      <w:r>
        <w:separator/>
      </w:r>
    </w:p>
  </w:endnote>
  <w:endnote w:type="continuationSeparator" w:id="0">
    <w:p w14:paraId="7AAEC4E0" w14:textId="77777777" w:rsidR="009C25BB" w:rsidRDefault="009C25BB" w:rsidP="00C1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4DAB" w14:textId="6F6C67AA" w:rsidR="00C104A5" w:rsidRPr="00724C32" w:rsidRDefault="006B5CEB" w:rsidP="00724C32">
    <w:pPr>
      <w:pStyle w:val="Footer"/>
    </w:pPr>
    <w:r w:rsidRPr="00724C3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E419" w14:textId="77777777" w:rsidR="009C25BB" w:rsidRDefault="009C25BB" w:rsidP="00C104A5">
      <w:pPr>
        <w:spacing w:after="0" w:line="240" w:lineRule="auto"/>
      </w:pPr>
      <w:r>
        <w:separator/>
      </w:r>
    </w:p>
  </w:footnote>
  <w:footnote w:type="continuationSeparator" w:id="0">
    <w:p w14:paraId="4E16CBBD" w14:textId="77777777" w:rsidR="009C25BB" w:rsidRDefault="009C25BB" w:rsidP="00C104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3C"/>
    <w:rsid w:val="00016783"/>
    <w:rsid w:val="000269B8"/>
    <w:rsid w:val="000757BA"/>
    <w:rsid w:val="00086559"/>
    <w:rsid w:val="0008720B"/>
    <w:rsid w:val="00093570"/>
    <w:rsid w:val="0009619A"/>
    <w:rsid w:val="000A0FCF"/>
    <w:rsid w:val="00102D13"/>
    <w:rsid w:val="00111CA5"/>
    <w:rsid w:val="00116808"/>
    <w:rsid w:val="001318F0"/>
    <w:rsid w:val="00137590"/>
    <w:rsid w:val="0014390E"/>
    <w:rsid w:val="00161CB2"/>
    <w:rsid w:val="00165CE7"/>
    <w:rsid w:val="001660DA"/>
    <w:rsid w:val="001723A8"/>
    <w:rsid w:val="001744A1"/>
    <w:rsid w:val="00174FE2"/>
    <w:rsid w:val="00190EF7"/>
    <w:rsid w:val="001912E0"/>
    <w:rsid w:val="00191F3F"/>
    <w:rsid w:val="00196A34"/>
    <w:rsid w:val="001A279A"/>
    <w:rsid w:val="001A6298"/>
    <w:rsid w:val="001B6CEC"/>
    <w:rsid w:val="001C573B"/>
    <w:rsid w:val="001D4D12"/>
    <w:rsid w:val="001D5906"/>
    <w:rsid w:val="001E4A8B"/>
    <w:rsid w:val="001E67B1"/>
    <w:rsid w:val="001F158E"/>
    <w:rsid w:val="00205CCF"/>
    <w:rsid w:val="00205FF8"/>
    <w:rsid w:val="00235461"/>
    <w:rsid w:val="002364EB"/>
    <w:rsid w:val="00260348"/>
    <w:rsid w:val="00270E6F"/>
    <w:rsid w:val="00284B96"/>
    <w:rsid w:val="00295ABC"/>
    <w:rsid w:val="002A36F1"/>
    <w:rsid w:val="002B5576"/>
    <w:rsid w:val="002B5B49"/>
    <w:rsid w:val="002C243C"/>
    <w:rsid w:val="002D6779"/>
    <w:rsid w:val="002E1D1D"/>
    <w:rsid w:val="002E70EB"/>
    <w:rsid w:val="002F258C"/>
    <w:rsid w:val="003203A4"/>
    <w:rsid w:val="003417FA"/>
    <w:rsid w:val="0036121C"/>
    <w:rsid w:val="00364DA9"/>
    <w:rsid w:val="00373167"/>
    <w:rsid w:val="003A3238"/>
    <w:rsid w:val="003A36A4"/>
    <w:rsid w:val="003A6D99"/>
    <w:rsid w:val="003B02DE"/>
    <w:rsid w:val="003B0C6F"/>
    <w:rsid w:val="003B36E5"/>
    <w:rsid w:val="003B7E17"/>
    <w:rsid w:val="003C705D"/>
    <w:rsid w:val="003E4043"/>
    <w:rsid w:val="00430BB3"/>
    <w:rsid w:val="00441A8A"/>
    <w:rsid w:val="00444E07"/>
    <w:rsid w:val="004513CC"/>
    <w:rsid w:val="00455649"/>
    <w:rsid w:val="00455E43"/>
    <w:rsid w:val="00474F61"/>
    <w:rsid w:val="00484EF6"/>
    <w:rsid w:val="00491A39"/>
    <w:rsid w:val="004962E0"/>
    <w:rsid w:val="004A0E77"/>
    <w:rsid w:val="004A1D90"/>
    <w:rsid w:val="004A468A"/>
    <w:rsid w:val="004A4A44"/>
    <w:rsid w:val="004B6097"/>
    <w:rsid w:val="004C6812"/>
    <w:rsid w:val="004D0406"/>
    <w:rsid w:val="004E3DF2"/>
    <w:rsid w:val="004F0166"/>
    <w:rsid w:val="004F42A8"/>
    <w:rsid w:val="00511282"/>
    <w:rsid w:val="0051181B"/>
    <w:rsid w:val="005120B1"/>
    <w:rsid w:val="00520D3A"/>
    <w:rsid w:val="00521A16"/>
    <w:rsid w:val="0052296F"/>
    <w:rsid w:val="00537356"/>
    <w:rsid w:val="00551341"/>
    <w:rsid w:val="0055359F"/>
    <w:rsid w:val="00563ADB"/>
    <w:rsid w:val="005E0B54"/>
    <w:rsid w:val="005F23C5"/>
    <w:rsid w:val="0061022F"/>
    <w:rsid w:val="00612674"/>
    <w:rsid w:val="00634840"/>
    <w:rsid w:val="006360BF"/>
    <w:rsid w:val="00676047"/>
    <w:rsid w:val="00677A5A"/>
    <w:rsid w:val="006B13F8"/>
    <w:rsid w:val="006B5CEB"/>
    <w:rsid w:val="006E291F"/>
    <w:rsid w:val="006E5462"/>
    <w:rsid w:val="006E6BFF"/>
    <w:rsid w:val="00724C32"/>
    <w:rsid w:val="00731F8A"/>
    <w:rsid w:val="007472A6"/>
    <w:rsid w:val="007866C1"/>
    <w:rsid w:val="007A37E8"/>
    <w:rsid w:val="007D4D79"/>
    <w:rsid w:val="007E485F"/>
    <w:rsid w:val="007F4A9B"/>
    <w:rsid w:val="00801B85"/>
    <w:rsid w:val="008418CA"/>
    <w:rsid w:val="00865A62"/>
    <w:rsid w:val="008A1167"/>
    <w:rsid w:val="008A377E"/>
    <w:rsid w:val="008A6317"/>
    <w:rsid w:val="008F4EC3"/>
    <w:rsid w:val="008F521F"/>
    <w:rsid w:val="008F68F4"/>
    <w:rsid w:val="009318A1"/>
    <w:rsid w:val="009352F8"/>
    <w:rsid w:val="009679A5"/>
    <w:rsid w:val="009854A0"/>
    <w:rsid w:val="009A6FFE"/>
    <w:rsid w:val="009B2195"/>
    <w:rsid w:val="009C25BB"/>
    <w:rsid w:val="009C4FE9"/>
    <w:rsid w:val="009C650E"/>
    <w:rsid w:val="009F577D"/>
    <w:rsid w:val="009F6759"/>
    <w:rsid w:val="00A04424"/>
    <w:rsid w:val="00A11DC6"/>
    <w:rsid w:val="00A23F8D"/>
    <w:rsid w:val="00A27206"/>
    <w:rsid w:val="00A40E6F"/>
    <w:rsid w:val="00A42402"/>
    <w:rsid w:val="00A55D9B"/>
    <w:rsid w:val="00A610F1"/>
    <w:rsid w:val="00A90731"/>
    <w:rsid w:val="00AA5511"/>
    <w:rsid w:val="00AF02EC"/>
    <w:rsid w:val="00B12636"/>
    <w:rsid w:val="00B21CE3"/>
    <w:rsid w:val="00B422E8"/>
    <w:rsid w:val="00B67A47"/>
    <w:rsid w:val="00B933C1"/>
    <w:rsid w:val="00B93D8C"/>
    <w:rsid w:val="00BA01B3"/>
    <w:rsid w:val="00BA5AAE"/>
    <w:rsid w:val="00BC2133"/>
    <w:rsid w:val="00BC6526"/>
    <w:rsid w:val="00BD1C24"/>
    <w:rsid w:val="00BD3F60"/>
    <w:rsid w:val="00BD6FC8"/>
    <w:rsid w:val="00BF5DD0"/>
    <w:rsid w:val="00BF6EAE"/>
    <w:rsid w:val="00C104A5"/>
    <w:rsid w:val="00C360E2"/>
    <w:rsid w:val="00C76732"/>
    <w:rsid w:val="00C965A1"/>
    <w:rsid w:val="00C96EDF"/>
    <w:rsid w:val="00CA3731"/>
    <w:rsid w:val="00CA7656"/>
    <w:rsid w:val="00CC29EA"/>
    <w:rsid w:val="00CD1545"/>
    <w:rsid w:val="00CD6D1C"/>
    <w:rsid w:val="00CF07E0"/>
    <w:rsid w:val="00CF2A02"/>
    <w:rsid w:val="00D017AB"/>
    <w:rsid w:val="00D075CB"/>
    <w:rsid w:val="00D14CD9"/>
    <w:rsid w:val="00D31832"/>
    <w:rsid w:val="00D32458"/>
    <w:rsid w:val="00D414A2"/>
    <w:rsid w:val="00D415E0"/>
    <w:rsid w:val="00D47491"/>
    <w:rsid w:val="00D5660F"/>
    <w:rsid w:val="00D57878"/>
    <w:rsid w:val="00D661BC"/>
    <w:rsid w:val="00D872E0"/>
    <w:rsid w:val="00DA289B"/>
    <w:rsid w:val="00DB51ED"/>
    <w:rsid w:val="00DC1B11"/>
    <w:rsid w:val="00DC42E8"/>
    <w:rsid w:val="00DC6B77"/>
    <w:rsid w:val="00DC7994"/>
    <w:rsid w:val="00DD3525"/>
    <w:rsid w:val="00DF146F"/>
    <w:rsid w:val="00E047E9"/>
    <w:rsid w:val="00E1346F"/>
    <w:rsid w:val="00E1626A"/>
    <w:rsid w:val="00E16EC2"/>
    <w:rsid w:val="00E2356A"/>
    <w:rsid w:val="00E2579D"/>
    <w:rsid w:val="00E2675E"/>
    <w:rsid w:val="00E35A21"/>
    <w:rsid w:val="00E4090E"/>
    <w:rsid w:val="00E527EA"/>
    <w:rsid w:val="00E66639"/>
    <w:rsid w:val="00EA01F2"/>
    <w:rsid w:val="00EA3E22"/>
    <w:rsid w:val="00EB79C0"/>
    <w:rsid w:val="00EE7892"/>
    <w:rsid w:val="00EF4A4B"/>
    <w:rsid w:val="00F15310"/>
    <w:rsid w:val="00F36FDF"/>
    <w:rsid w:val="00F47EA0"/>
    <w:rsid w:val="00F568E0"/>
    <w:rsid w:val="00F5696E"/>
    <w:rsid w:val="00F91B70"/>
    <w:rsid w:val="00F91F43"/>
    <w:rsid w:val="00F9414A"/>
    <w:rsid w:val="00F948B4"/>
    <w:rsid w:val="00FA26B8"/>
    <w:rsid w:val="00FA2C18"/>
    <w:rsid w:val="00FB395B"/>
    <w:rsid w:val="00FC5BF5"/>
    <w:rsid w:val="00FC5C71"/>
    <w:rsid w:val="00FD24DB"/>
    <w:rsid w:val="00FE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3E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43C"/>
    <w:rPr>
      <w:rFonts w:eastAsiaTheme="majorEastAsia" w:cstheme="majorBidi"/>
      <w:color w:val="272727" w:themeColor="text1" w:themeTint="D8"/>
    </w:rPr>
  </w:style>
  <w:style w:type="paragraph" w:styleId="Title">
    <w:name w:val="Title"/>
    <w:basedOn w:val="Normal"/>
    <w:next w:val="Normal"/>
    <w:link w:val="TitleChar"/>
    <w:uiPriority w:val="10"/>
    <w:qFormat/>
    <w:rsid w:val="002C2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43C"/>
    <w:pPr>
      <w:spacing w:before="160"/>
      <w:jc w:val="center"/>
    </w:pPr>
    <w:rPr>
      <w:i/>
      <w:iCs/>
      <w:color w:val="404040" w:themeColor="text1" w:themeTint="BF"/>
    </w:rPr>
  </w:style>
  <w:style w:type="character" w:customStyle="1" w:styleId="QuoteChar">
    <w:name w:val="Quote Char"/>
    <w:basedOn w:val="DefaultParagraphFont"/>
    <w:link w:val="Quote"/>
    <w:uiPriority w:val="29"/>
    <w:rsid w:val="002C243C"/>
    <w:rPr>
      <w:i/>
      <w:iCs/>
      <w:color w:val="404040" w:themeColor="text1" w:themeTint="BF"/>
    </w:rPr>
  </w:style>
  <w:style w:type="paragraph" w:styleId="ListParagraph">
    <w:name w:val="List Paragraph"/>
    <w:basedOn w:val="Normal"/>
    <w:uiPriority w:val="34"/>
    <w:qFormat/>
    <w:rsid w:val="002C243C"/>
    <w:pPr>
      <w:ind w:left="720"/>
      <w:contextualSpacing/>
    </w:pPr>
  </w:style>
  <w:style w:type="character" w:styleId="IntenseEmphasis">
    <w:name w:val="Intense Emphasis"/>
    <w:basedOn w:val="DefaultParagraphFont"/>
    <w:uiPriority w:val="21"/>
    <w:qFormat/>
    <w:rsid w:val="002C243C"/>
    <w:rPr>
      <w:i/>
      <w:iCs/>
      <w:color w:val="0F4761" w:themeColor="accent1" w:themeShade="BF"/>
    </w:rPr>
  </w:style>
  <w:style w:type="paragraph" w:styleId="IntenseQuote">
    <w:name w:val="Intense Quote"/>
    <w:basedOn w:val="Normal"/>
    <w:next w:val="Normal"/>
    <w:link w:val="IntenseQuoteChar"/>
    <w:uiPriority w:val="30"/>
    <w:qFormat/>
    <w:rsid w:val="002C2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43C"/>
    <w:rPr>
      <w:i/>
      <w:iCs/>
      <w:color w:val="0F4761" w:themeColor="accent1" w:themeShade="BF"/>
    </w:rPr>
  </w:style>
  <w:style w:type="character" w:styleId="IntenseReference">
    <w:name w:val="Intense Reference"/>
    <w:basedOn w:val="DefaultParagraphFont"/>
    <w:uiPriority w:val="32"/>
    <w:qFormat/>
    <w:rsid w:val="002C243C"/>
    <w:rPr>
      <w:b/>
      <w:bCs/>
      <w:smallCaps/>
      <w:color w:val="0F4761" w:themeColor="accent1" w:themeShade="BF"/>
      <w:spacing w:val="5"/>
    </w:rPr>
  </w:style>
  <w:style w:type="paragraph" w:styleId="Header">
    <w:name w:val="header"/>
    <w:basedOn w:val="Normal"/>
    <w:link w:val="HeaderChar"/>
    <w:uiPriority w:val="99"/>
    <w:unhideWhenUsed/>
    <w:rsid w:val="00C1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4A5"/>
  </w:style>
  <w:style w:type="paragraph" w:styleId="Footer">
    <w:name w:val="footer"/>
    <w:basedOn w:val="Normal"/>
    <w:link w:val="FooterChar"/>
    <w:uiPriority w:val="99"/>
    <w:unhideWhenUsed/>
    <w:rsid w:val="00C1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4A5"/>
  </w:style>
  <w:style w:type="paragraph" w:styleId="Revision">
    <w:name w:val="Revision"/>
    <w:hidden/>
    <w:uiPriority w:val="99"/>
    <w:semiHidden/>
    <w:rsid w:val="00865A62"/>
    <w:pPr>
      <w:spacing w:after="0" w:line="240" w:lineRule="auto"/>
    </w:pPr>
  </w:style>
  <w:style w:type="character" w:styleId="CommentReference">
    <w:name w:val="annotation reference"/>
    <w:basedOn w:val="DefaultParagraphFont"/>
    <w:uiPriority w:val="99"/>
    <w:semiHidden/>
    <w:unhideWhenUsed/>
    <w:rsid w:val="008F521F"/>
    <w:rPr>
      <w:sz w:val="16"/>
      <w:szCs w:val="16"/>
    </w:rPr>
  </w:style>
  <w:style w:type="paragraph" w:styleId="CommentText">
    <w:name w:val="annotation text"/>
    <w:basedOn w:val="Normal"/>
    <w:link w:val="CommentTextChar"/>
    <w:uiPriority w:val="99"/>
    <w:unhideWhenUsed/>
    <w:rsid w:val="008F521F"/>
    <w:pPr>
      <w:spacing w:line="240" w:lineRule="auto"/>
    </w:pPr>
    <w:rPr>
      <w:sz w:val="20"/>
      <w:szCs w:val="20"/>
    </w:rPr>
  </w:style>
  <w:style w:type="character" w:customStyle="1" w:styleId="CommentTextChar">
    <w:name w:val="Comment Text Char"/>
    <w:basedOn w:val="DefaultParagraphFont"/>
    <w:link w:val="CommentText"/>
    <w:uiPriority w:val="99"/>
    <w:rsid w:val="008F521F"/>
    <w:rPr>
      <w:sz w:val="20"/>
      <w:szCs w:val="20"/>
    </w:rPr>
  </w:style>
  <w:style w:type="paragraph" w:styleId="CommentSubject">
    <w:name w:val="annotation subject"/>
    <w:basedOn w:val="CommentText"/>
    <w:next w:val="CommentText"/>
    <w:link w:val="CommentSubjectChar"/>
    <w:uiPriority w:val="99"/>
    <w:semiHidden/>
    <w:unhideWhenUsed/>
    <w:rsid w:val="008F521F"/>
    <w:rPr>
      <w:b/>
      <w:bCs/>
    </w:rPr>
  </w:style>
  <w:style w:type="character" w:customStyle="1" w:styleId="CommentSubjectChar">
    <w:name w:val="Comment Subject Char"/>
    <w:basedOn w:val="CommentTextChar"/>
    <w:link w:val="CommentSubject"/>
    <w:uiPriority w:val="99"/>
    <w:semiHidden/>
    <w:rsid w:val="008F52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8856</Words>
  <Characters>50482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2026-05-19T17:04:00Z</dcterms:created>
  <dcterms:modified xsi:type="dcterms:W3CDTF">2026-05-19T17:04:00Z</dcterms:modified>
</cp:coreProperties>
</file>